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20471620"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AC41C7">
        <w:rPr>
          <w:rFonts w:ascii="Times New Roman Bold"/>
          <w:sz w:val="22"/>
          <w:szCs w:val="22"/>
        </w:rPr>
        <w:t>7</w:t>
      </w:r>
      <w:r w:rsidR="00B62D2C" w:rsidRPr="00B62D2C">
        <w:rPr>
          <w:rFonts w:ascii="Times New Roman Bold"/>
          <w:sz w:val="22"/>
          <w:szCs w:val="22"/>
          <w:vertAlign w:val="superscript"/>
        </w:rPr>
        <w:t>th</w:t>
      </w:r>
      <w:r>
        <w:rPr>
          <w:rFonts w:ascii="Times New Roman Bold"/>
          <w:sz w:val="22"/>
          <w:szCs w:val="22"/>
        </w:rPr>
        <w:t>, 2014</w:t>
      </w:r>
    </w:p>
    <w:p w14:paraId="6A83C12B" w14:textId="4F880204"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w:t>
      </w:r>
      <w:r w:rsidR="00060A16">
        <w:rPr>
          <w:rFonts w:ascii="Times New Roman Bold"/>
          <w:sz w:val="22"/>
          <w:szCs w:val="22"/>
        </w:rPr>
        <w:t>pm</w:t>
      </w:r>
      <w:r>
        <w:rPr>
          <w:rFonts w:ascii="Times New Roman Bold"/>
          <w:sz w:val="22"/>
          <w:szCs w:val="22"/>
        </w:rPr>
        <w:t xml:space="preserve">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414C08C2" w:rsidR="003F65AD" w:rsidRDefault="00FB4DD9">
      <w:pPr>
        <w:pStyle w:val="BodyA"/>
        <w:jc w:val="center"/>
        <w:rPr>
          <w:rFonts w:ascii="Times New Roman Bold" w:eastAsia="Times New Roman Bold" w:hAnsi="Times New Roman Bold" w:cs="Times New Roman Bold"/>
          <w:sz w:val="22"/>
          <w:szCs w:val="22"/>
        </w:rPr>
      </w:pPr>
      <w:r>
        <w:rPr>
          <w:rFonts w:ascii="Times New Roman Bold"/>
          <w:sz w:val="22"/>
          <w:szCs w:val="22"/>
        </w:rPr>
        <w:t>Minutes</w:t>
      </w:r>
    </w:p>
    <w:p w14:paraId="29258340" w14:textId="77777777" w:rsidR="003F65AD" w:rsidRDefault="00A8406B">
      <w:pPr>
        <w:pStyle w:val="BodyA"/>
        <w:jc w:val="center"/>
        <w:rPr>
          <w:sz w:val="22"/>
          <w:szCs w:val="22"/>
        </w:rPr>
      </w:pPr>
      <w:r>
        <w:rPr>
          <w:sz w:val="22"/>
          <w:szCs w:val="22"/>
        </w:rPr>
        <w:t>ORDER OF ITEMS ARE SUBJECT TO CHANGE</w:t>
      </w:r>
    </w:p>
    <w:p w14:paraId="1F2902EC" w14:textId="77777777" w:rsidR="003F65AD" w:rsidRDefault="003F65AD">
      <w:pPr>
        <w:pStyle w:val="BodyA"/>
        <w:jc w:val="center"/>
        <w:rPr>
          <w:sz w:val="22"/>
          <w:szCs w:val="22"/>
        </w:rPr>
      </w:pPr>
    </w:p>
    <w:p w14:paraId="5B33577A" w14:textId="416520E9" w:rsidR="003F65AD" w:rsidRDefault="00A8406B" w:rsidP="00F1685C">
      <w:pPr>
        <w:pStyle w:val="Heading5"/>
        <w:numPr>
          <w:ilvl w:val="0"/>
          <w:numId w:val="4"/>
        </w:numPr>
        <w:rPr>
          <w:sz w:val="22"/>
          <w:szCs w:val="22"/>
        </w:rPr>
      </w:pPr>
      <w:r>
        <w:rPr>
          <w:sz w:val="22"/>
          <w:szCs w:val="22"/>
        </w:rPr>
        <w:t xml:space="preserve">Call to Order and Roll Call </w:t>
      </w:r>
      <w:r w:rsidR="00F1685C">
        <w:rPr>
          <w:sz w:val="22"/>
          <w:szCs w:val="22"/>
        </w:rPr>
        <w:t>at</w:t>
      </w:r>
      <w:r w:rsidR="00060A16">
        <w:rPr>
          <w:sz w:val="22"/>
          <w:szCs w:val="22"/>
        </w:rPr>
        <w:t xml:space="preserve"> </w:t>
      </w:r>
      <w:r w:rsidR="00F1685C">
        <w:rPr>
          <w:sz w:val="22"/>
          <w:szCs w:val="22"/>
        </w:rPr>
        <w:t>2pm</w:t>
      </w:r>
    </w:p>
    <w:p w14:paraId="4F1D546E" w14:textId="70CEDACA" w:rsidR="00060A16" w:rsidRDefault="00060A16" w:rsidP="00060A16">
      <w:pPr>
        <w:pStyle w:val="BodyA"/>
        <w:ind w:left="1080"/>
        <w:rPr>
          <w:sz w:val="22"/>
          <w:szCs w:val="22"/>
        </w:rPr>
      </w:pPr>
      <w:r w:rsidRPr="00060A16">
        <w:rPr>
          <w:sz w:val="22"/>
          <w:szCs w:val="22"/>
        </w:rPr>
        <w:t>N</w:t>
      </w:r>
      <w:r>
        <w:rPr>
          <w:sz w:val="22"/>
          <w:szCs w:val="22"/>
        </w:rPr>
        <w:t xml:space="preserve">adia </w:t>
      </w:r>
      <w:proofErr w:type="spellStart"/>
      <w:r>
        <w:rPr>
          <w:sz w:val="22"/>
          <w:szCs w:val="22"/>
        </w:rPr>
        <w:t>Rusli</w:t>
      </w:r>
      <w:proofErr w:type="spellEnd"/>
      <w:r>
        <w:rPr>
          <w:sz w:val="22"/>
          <w:szCs w:val="22"/>
        </w:rPr>
        <w:tab/>
      </w:r>
      <w:r>
        <w:rPr>
          <w:sz w:val="22"/>
          <w:szCs w:val="22"/>
        </w:rPr>
        <w:tab/>
      </w:r>
      <w:r>
        <w:rPr>
          <w:sz w:val="22"/>
          <w:szCs w:val="22"/>
        </w:rPr>
        <w:tab/>
        <w:t>VP Of Finance</w:t>
      </w:r>
    </w:p>
    <w:p w14:paraId="1A32784B" w14:textId="1D3DA4E6" w:rsidR="00060A16" w:rsidRDefault="00060A16" w:rsidP="00060A16">
      <w:pPr>
        <w:pStyle w:val="BodyA"/>
        <w:ind w:left="1080"/>
        <w:rPr>
          <w:sz w:val="22"/>
          <w:szCs w:val="22"/>
        </w:rPr>
      </w:pPr>
      <w:r>
        <w:rPr>
          <w:sz w:val="22"/>
          <w:szCs w:val="22"/>
        </w:rPr>
        <w:t>Josh Rosales</w:t>
      </w:r>
      <w:r>
        <w:rPr>
          <w:sz w:val="22"/>
          <w:szCs w:val="22"/>
        </w:rPr>
        <w:tab/>
      </w:r>
      <w:r>
        <w:rPr>
          <w:sz w:val="22"/>
          <w:szCs w:val="22"/>
        </w:rPr>
        <w:tab/>
        <w:t>President</w:t>
      </w:r>
    </w:p>
    <w:p w14:paraId="42A44650" w14:textId="53525FCF" w:rsidR="00060A16" w:rsidRDefault="00060A16" w:rsidP="00060A16">
      <w:pPr>
        <w:pStyle w:val="BodyA"/>
        <w:ind w:left="1080"/>
        <w:rPr>
          <w:sz w:val="22"/>
          <w:szCs w:val="22"/>
        </w:rPr>
      </w:pPr>
      <w:r>
        <w:rPr>
          <w:sz w:val="22"/>
          <w:szCs w:val="22"/>
        </w:rPr>
        <w:t xml:space="preserve">Rebecca </w:t>
      </w:r>
      <w:proofErr w:type="spellStart"/>
      <w:r>
        <w:rPr>
          <w:sz w:val="22"/>
          <w:szCs w:val="22"/>
        </w:rPr>
        <w:t>Akerstrand</w:t>
      </w:r>
      <w:proofErr w:type="spellEnd"/>
      <w:r>
        <w:rPr>
          <w:sz w:val="22"/>
          <w:szCs w:val="22"/>
        </w:rPr>
        <w:tab/>
      </w:r>
      <w:r>
        <w:rPr>
          <w:sz w:val="22"/>
          <w:szCs w:val="22"/>
        </w:rPr>
        <w:tab/>
        <w:t>Secretary</w:t>
      </w:r>
    </w:p>
    <w:p w14:paraId="60EBC240" w14:textId="741791A5" w:rsidR="00060A16" w:rsidRDefault="00060A16" w:rsidP="00060A16">
      <w:pPr>
        <w:pStyle w:val="BodyA"/>
        <w:ind w:left="1080"/>
        <w:rPr>
          <w:sz w:val="22"/>
          <w:szCs w:val="22"/>
        </w:rPr>
      </w:pPr>
      <w:r>
        <w:rPr>
          <w:sz w:val="22"/>
          <w:szCs w:val="22"/>
        </w:rPr>
        <w:t>Jacky Chan</w:t>
      </w:r>
      <w:r>
        <w:rPr>
          <w:sz w:val="22"/>
          <w:szCs w:val="22"/>
        </w:rPr>
        <w:tab/>
      </w:r>
      <w:r>
        <w:rPr>
          <w:sz w:val="22"/>
          <w:szCs w:val="22"/>
        </w:rPr>
        <w:tab/>
      </w:r>
      <w:r>
        <w:rPr>
          <w:sz w:val="22"/>
          <w:szCs w:val="22"/>
        </w:rPr>
        <w:tab/>
        <w:t>Business Operation Specialist</w:t>
      </w:r>
    </w:p>
    <w:p w14:paraId="36D71398" w14:textId="0EB8D91A" w:rsidR="00060A16" w:rsidRDefault="00060A16" w:rsidP="00060A16">
      <w:pPr>
        <w:pStyle w:val="BodyA"/>
        <w:ind w:left="1080"/>
        <w:rPr>
          <w:sz w:val="22"/>
          <w:szCs w:val="22"/>
        </w:rPr>
      </w:pPr>
      <w:r>
        <w:rPr>
          <w:sz w:val="22"/>
          <w:szCs w:val="22"/>
        </w:rPr>
        <w:t xml:space="preserve">Courtney </w:t>
      </w:r>
      <w:proofErr w:type="spellStart"/>
      <w:r>
        <w:rPr>
          <w:sz w:val="22"/>
          <w:szCs w:val="22"/>
        </w:rPr>
        <w:t>O</w:t>
      </w:r>
      <w:r>
        <w:rPr>
          <w:sz w:val="22"/>
          <w:szCs w:val="22"/>
        </w:rPr>
        <w:t>’</w:t>
      </w:r>
      <w:r>
        <w:rPr>
          <w:sz w:val="22"/>
          <w:szCs w:val="22"/>
        </w:rPr>
        <w:t>Hanneson</w:t>
      </w:r>
      <w:proofErr w:type="spellEnd"/>
      <w:r>
        <w:rPr>
          <w:sz w:val="22"/>
          <w:szCs w:val="22"/>
        </w:rPr>
        <w:tab/>
        <w:t>Budget Analyst</w:t>
      </w:r>
    </w:p>
    <w:p w14:paraId="4AAC6959" w14:textId="057904C6" w:rsidR="00060A16" w:rsidRDefault="00060A16" w:rsidP="00060A16">
      <w:pPr>
        <w:pStyle w:val="BodyA"/>
        <w:ind w:left="1080"/>
        <w:rPr>
          <w:sz w:val="22"/>
          <w:szCs w:val="22"/>
        </w:rPr>
      </w:pPr>
      <w:r>
        <w:rPr>
          <w:sz w:val="22"/>
          <w:szCs w:val="22"/>
        </w:rPr>
        <w:t xml:space="preserve">Darwin </w:t>
      </w:r>
      <w:proofErr w:type="spellStart"/>
      <w:r>
        <w:rPr>
          <w:sz w:val="22"/>
          <w:szCs w:val="22"/>
        </w:rPr>
        <w:t>Hadiyanto</w:t>
      </w:r>
      <w:proofErr w:type="spellEnd"/>
      <w:r>
        <w:rPr>
          <w:sz w:val="22"/>
          <w:szCs w:val="22"/>
        </w:rPr>
        <w:tab/>
      </w:r>
      <w:r>
        <w:rPr>
          <w:sz w:val="22"/>
          <w:szCs w:val="22"/>
        </w:rPr>
        <w:tab/>
        <w:t>Budget Analyst</w:t>
      </w:r>
    </w:p>
    <w:p w14:paraId="4D2765CE" w14:textId="5885C138" w:rsidR="00060A16" w:rsidRDefault="00060A16" w:rsidP="00060A16">
      <w:pPr>
        <w:pStyle w:val="BodyA"/>
        <w:ind w:left="1080"/>
        <w:rPr>
          <w:sz w:val="22"/>
          <w:szCs w:val="22"/>
        </w:rPr>
      </w:pPr>
      <w:r>
        <w:rPr>
          <w:sz w:val="22"/>
          <w:szCs w:val="22"/>
        </w:rPr>
        <w:t xml:space="preserve">Timothy Chun </w:t>
      </w:r>
      <w:r>
        <w:rPr>
          <w:sz w:val="22"/>
          <w:szCs w:val="22"/>
        </w:rPr>
        <w:tab/>
      </w:r>
      <w:r>
        <w:rPr>
          <w:sz w:val="22"/>
          <w:szCs w:val="22"/>
        </w:rPr>
        <w:tab/>
        <w:t>Budget Analyst</w:t>
      </w:r>
      <w:r>
        <w:rPr>
          <w:sz w:val="22"/>
          <w:szCs w:val="22"/>
        </w:rPr>
        <w:tab/>
      </w:r>
      <w:r>
        <w:rPr>
          <w:sz w:val="22"/>
          <w:szCs w:val="22"/>
        </w:rPr>
        <w:tab/>
      </w:r>
      <w:r>
        <w:rPr>
          <w:sz w:val="22"/>
          <w:szCs w:val="22"/>
        </w:rPr>
        <w:tab/>
      </w:r>
    </w:p>
    <w:p w14:paraId="1E526C0B" w14:textId="5B07AEA5" w:rsidR="00060A16" w:rsidRDefault="00060A16" w:rsidP="00060A16">
      <w:pPr>
        <w:pStyle w:val="BodyA"/>
        <w:ind w:left="1080"/>
        <w:rPr>
          <w:sz w:val="22"/>
          <w:szCs w:val="22"/>
        </w:rPr>
      </w:pPr>
      <w:proofErr w:type="spellStart"/>
      <w:r>
        <w:rPr>
          <w:sz w:val="22"/>
          <w:szCs w:val="22"/>
        </w:rPr>
        <w:t>Igar</w:t>
      </w:r>
      <w:proofErr w:type="spellEnd"/>
      <w:r>
        <w:rPr>
          <w:sz w:val="22"/>
          <w:szCs w:val="22"/>
        </w:rPr>
        <w:t xml:space="preserve"> </w:t>
      </w:r>
      <w:proofErr w:type="spellStart"/>
      <w:r>
        <w:rPr>
          <w:sz w:val="22"/>
          <w:szCs w:val="22"/>
        </w:rPr>
        <w:t>Raditya</w:t>
      </w:r>
      <w:proofErr w:type="spellEnd"/>
      <w:r>
        <w:rPr>
          <w:sz w:val="22"/>
          <w:szCs w:val="22"/>
        </w:rPr>
        <w:tab/>
      </w:r>
      <w:r>
        <w:rPr>
          <w:sz w:val="22"/>
          <w:szCs w:val="22"/>
        </w:rPr>
        <w:tab/>
        <w:t>Agent</w:t>
      </w:r>
    </w:p>
    <w:p w14:paraId="50C3E92D" w14:textId="7563B176" w:rsidR="00060A16" w:rsidRDefault="00060A16" w:rsidP="00060A16">
      <w:pPr>
        <w:pStyle w:val="BodyA"/>
        <w:ind w:left="1080"/>
        <w:rPr>
          <w:sz w:val="22"/>
          <w:szCs w:val="22"/>
        </w:rPr>
      </w:pPr>
      <w:r>
        <w:rPr>
          <w:sz w:val="22"/>
          <w:szCs w:val="22"/>
        </w:rPr>
        <w:t>John Martinez</w:t>
      </w:r>
      <w:r>
        <w:rPr>
          <w:sz w:val="22"/>
          <w:szCs w:val="22"/>
        </w:rPr>
        <w:tab/>
      </w:r>
      <w:r>
        <w:rPr>
          <w:sz w:val="22"/>
          <w:szCs w:val="22"/>
        </w:rPr>
        <w:tab/>
        <w:t>Agent</w:t>
      </w:r>
    </w:p>
    <w:p w14:paraId="0C9C0297" w14:textId="581C251C" w:rsidR="00060A16" w:rsidRDefault="00060A16" w:rsidP="00060A16">
      <w:pPr>
        <w:pStyle w:val="BodyA"/>
        <w:ind w:left="1080"/>
        <w:rPr>
          <w:sz w:val="22"/>
          <w:szCs w:val="22"/>
        </w:rPr>
      </w:pPr>
      <w:r>
        <w:rPr>
          <w:sz w:val="22"/>
          <w:szCs w:val="22"/>
        </w:rPr>
        <w:t>Kathy Yee Ki</w:t>
      </w:r>
      <w:r>
        <w:rPr>
          <w:sz w:val="22"/>
          <w:szCs w:val="22"/>
        </w:rPr>
        <w:tab/>
      </w:r>
      <w:r>
        <w:rPr>
          <w:sz w:val="22"/>
          <w:szCs w:val="22"/>
        </w:rPr>
        <w:tab/>
        <w:t>Agent</w:t>
      </w:r>
    </w:p>
    <w:p w14:paraId="000A1E63" w14:textId="4AC87D3C" w:rsidR="00060A16" w:rsidRDefault="00060A16" w:rsidP="00060A16">
      <w:pPr>
        <w:pStyle w:val="BodyA"/>
        <w:ind w:left="1080"/>
        <w:rPr>
          <w:sz w:val="22"/>
          <w:szCs w:val="22"/>
        </w:rPr>
      </w:pPr>
      <w:r>
        <w:rPr>
          <w:sz w:val="22"/>
          <w:szCs w:val="22"/>
        </w:rPr>
        <w:t>Daphne Small</w:t>
      </w:r>
      <w:r>
        <w:rPr>
          <w:sz w:val="22"/>
          <w:szCs w:val="22"/>
        </w:rPr>
        <w:tab/>
      </w:r>
      <w:r>
        <w:rPr>
          <w:sz w:val="22"/>
          <w:szCs w:val="22"/>
        </w:rPr>
        <w:tab/>
        <w:t>Advisor</w:t>
      </w:r>
    </w:p>
    <w:p w14:paraId="1F3C6A46" w14:textId="0FA3AA8D" w:rsidR="00060A16" w:rsidRDefault="00060A16" w:rsidP="00060A16">
      <w:pPr>
        <w:pStyle w:val="BodyA"/>
        <w:ind w:left="1080"/>
        <w:rPr>
          <w:sz w:val="22"/>
          <w:szCs w:val="22"/>
        </w:rPr>
      </w:pPr>
      <w:proofErr w:type="spellStart"/>
      <w:r>
        <w:rPr>
          <w:sz w:val="22"/>
          <w:szCs w:val="22"/>
        </w:rPr>
        <w:t>Kamara</w:t>
      </w:r>
      <w:proofErr w:type="spellEnd"/>
      <w:r>
        <w:rPr>
          <w:sz w:val="22"/>
          <w:szCs w:val="22"/>
        </w:rPr>
        <w:t xml:space="preserve"> </w:t>
      </w:r>
      <w:proofErr w:type="spellStart"/>
      <w:r>
        <w:rPr>
          <w:sz w:val="22"/>
          <w:szCs w:val="22"/>
        </w:rPr>
        <w:t>Tramble</w:t>
      </w:r>
      <w:proofErr w:type="spellEnd"/>
      <w:r>
        <w:rPr>
          <w:sz w:val="22"/>
          <w:szCs w:val="22"/>
        </w:rPr>
        <w:tab/>
      </w:r>
      <w:r>
        <w:rPr>
          <w:sz w:val="22"/>
          <w:szCs w:val="22"/>
        </w:rPr>
        <w:tab/>
      </w:r>
      <w:r w:rsidR="0099333B">
        <w:rPr>
          <w:sz w:val="22"/>
          <w:szCs w:val="22"/>
        </w:rPr>
        <w:t>Student Account Accountant</w:t>
      </w:r>
    </w:p>
    <w:p w14:paraId="507B810B" w14:textId="14D297FA" w:rsidR="00F1685C" w:rsidRPr="00060A16" w:rsidRDefault="00F1685C" w:rsidP="0099333B">
      <w:pPr>
        <w:pStyle w:val="BodyA"/>
        <w:rPr>
          <w:sz w:val="22"/>
          <w:szCs w:val="22"/>
        </w:rPr>
      </w:pPr>
    </w:p>
    <w:p w14:paraId="76682017" w14:textId="77777777" w:rsidR="00F1685C" w:rsidRPr="00F1685C" w:rsidRDefault="00F1685C" w:rsidP="00F1685C">
      <w:pPr>
        <w:pStyle w:val="BodyA"/>
        <w:ind w:left="360"/>
      </w:pPr>
    </w:p>
    <w:p w14:paraId="6E1D0080" w14:textId="15A058B2" w:rsidR="0099333B" w:rsidRDefault="00A8406B" w:rsidP="0099333B">
      <w:pPr>
        <w:pStyle w:val="BodyA"/>
        <w:numPr>
          <w:ilvl w:val="0"/>
          <w:numId w:val="4"/>
        </w:numPr>
        <w:rPr>
          <w:sz w:val="22"/>
          <w:szCs w:val="22"/>
        </w:rPr>
      </w:pPr>
      <w:r>
        <w:rPr>
          <w:rFonts w:ascii="Times New Roman Bold"/>
          <w:sz w:val="22"/>
          <w:szCs w:val="22"/>
        </w:rPr>
        <w:t>Approval of Minutes</w:t>
      </w:r>
      <w:r>
        <w:rPr>
          <w:sz w:val="22"/>
          <w:szCs w:val="22"/>
        </w:rPr>
        <w:tab/>
      </w:r>
    </w:p>
    <w:p w14:paraId="56FE31E9" w14:textId="1983F186" w:rsidR="0099333B" w:rsidRDefault="0099333B" w:rsidP="0099333B">
      <w:pPr>
        <w:pStyle w:val="BodyA"/>
        <w:numPr>
          <w:ilvl w:val="1"/>
          <w:numId w:val="4"/>
        </w:numPr>
        <w:rPr>
          <w:sz w:val="22"/>
          <w:szCs w:val="22"/>
        </w:rPr>
      </w:pPr>
      <w:r>
        <w:rPr>
          <w:sz w:val="22"/>
          <w:szCs w:val="22"/>
        </w:rPr>
        <w:t>Minutes from September 29</w:t>
      </w:r>
      <w:r w:rsidRPr="0099333B">
        <w:rPr>
          <w:sz w:val="22"/>
          <w:szCs w:val="22"/>
          <w:vertAlign w:val="superscript"/>
        </w:rPr>
        <w:t>th</w:t>
      </w:r>
      <w:r>
        <w:rPr>
          <w:sz w:val="22"/>
          <w:szCs w:val="22"/>
        </w:rPr>
        <w:t>.</w:t>
      </w:r>
    </w:p>
    <w:p w14:paraId="2B5B4DC1" w14:textId="5A25B03F" w:rsidR="003F65AD" w:rsidRPr="0099333B" w:rsidRDefault="0099333B" w:rsidP="0099333B">
      <w:pPr>
        <w:pStyle w:val="BodyA"/>
        <w:ind w:left="1440"/>
        <w:rPr>
          <w:b/>
          <w:color w:val="FF0000"/>
          <w:sz w:val="22"/>
          <w:szCs w:val="22"/>
          <w:u w:color="FF0000"/>
        </w:rPr>
      </w:pPr>
      <w:bookmarkStart w:id="0" w:name="_GoBack"/>
      <w:r w:rsidRPr="0099333B">
        <w:rPr>
          <w:b/>
          <w:sz w:val="22"/>
          <w:szCs w:val="22"/>
        </w:rPr>
        <w:t>Approved</w:t>
      </w:r>
      <w:bookmarkEnd w:id="0"/>
      <w:r w:rsidR="00A8406B" w:rsidRPr="0099333B">
        <w:rPr>
          <w:b/>
          <w:sz w:val="22"/>
          <w:szCs w:val="22"/>
        </w:rPr>
        <w:tab/>
      </w:r>
      <w:r w:rsidR="00A8406B" w:rsidRPr="0099333B">
        <w:rPr>
          <w:b/>
          <w:sz w:val="22"/>
          <w:szCs w:val="22"/>
        </w:rPr>
        <w:tab/>
      </w:r>
      <w:r w:rsidR="00A8406B" w:rsidRPr="0099333B">
        <w:rPr>
          <w:b/>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7F444243" w14:textId="19A0F680" w:rsidR="00F1685C" w:rsidRPr="00F1685C" w:rsidRDefault="00F1685C" w:rsidP="00F1685C">
      <w:pPr>
        <w:pStyle w:val="BodyA"/>
        <w:numPr>
          <w:ilvl w:val="0"/>
          <w:numId w:val="5"/>
        </w:numPr>
        <w:rPr>
          <w:iCs/>
          <w:sz w:val="22"/>
          <w:szCs w:val="22"/>
        </w:rPr>
      </w:pPr>
      <w:r>
        <w:rPr>
          <w:iCs/>
          <w:sz w:val="22"/>
          <w:szCs w:val="22"/>
        </w:rPr>
        <w:t>Lauren: She encour</w:t>
      </w:r>
      <w:r w:rsidR="00060A16">
        <w:rPr>
          <w:iCs/>
          <w:sz w:val="22"/>
          <w:szCs w:val="22"/>
        </w:rPr>
        <w:t>ages transparency. Deadlines have</w:t>
      </w:r>
      <w:r>
        <w:rPr>
          <w:iCs/>
          <w:sz w:val="22"/>
          <w:szCs w:val="22"/>
        </w:rPr>
        <w:t xml:space="preserve"> to be posted in time, preferably ear</w:t>
      </w:r>
      <w:r w:rsidR="00060A16">
        <w:rPr>
          <w:iCs/>
          <w:sz w:val="22"/>
          <w:szCs w:val="22"/>
        </w:rPr>
        <w:t xml:space="preserve">lier than the </w:t>
      </w:r>
      <w:r>
        <w:rPr>
          <w:iCs/>
          <w:sz w:val="22"/>
          <w:szCs w:val="22"/>
        </w:rPr>
        <w:t>72</w:t>
      </w:r>
      <w:r w:rsidR="00FB4DD9">
        <w:rPr>
          <w:iCs/>
          <w:sz w:val="22"/>
          <w:szCs w:val="22"/>
        </w:rPr>
        <w:t xml:space="preserve"> hours policy. </w:t>
      </w:r>
    </w:p>
    <w:p w14:paraId="4D56E2BA" w14:textId="77777777" w:rsidR="00F1685C" w:rsidRPr="00F1685C" w:rsidRDefault="00F1685C" w:rsidP="003A7694">
      <w:pPr>
        <w:pStyle w:val="BodyA"/>
        <w:ind w:left="720"/>
        <w:rPr>
          <w:iCs/>
          <w:sz w:val="22"/>
          <w:szCs w:val="22"/>
        </w:rPr>
      </w:pP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1DC0FA05" w14:textId="29F637C6" w:rsidR="00F1685C" w:rsidRPr="00F1685C" w:rsidRDefault="00A8406B">
      <w:pPr>
        <w:pStyle w:val="BodyA"/>
        <w:rPr>
          <w:b/>
          <w:bCs/>
          <w:i/>
          <w:iCs/>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65C661F9" w14:textId="5DCE80C0" w:rsidR="00F1685C" w:rsidRDefault="00F1685C" w:rsidP="00510BF1">
      <w:pPr>
        <w:pStyle w:val="BodyA"/>
        <w:ind w:firstLine="720"/>
        <w:jc w:val="center"/>
        <w:rPr>
          <w:sz w:val="22"/>
          <w:szCs w:val="22"/>
        </w:rPr>
      </w:pPr>
      <w:r>
        <w:rPr>
          <w:sz w:val="22"/>
          <w:szCs w:val="22"/>
        </w:rPr>
        <w:t xml:space="preserve">(Josh, Jack) moves to appoint John </w:t>
      </w:r>
      <w:r w:rsidR="00FD0E64">
        <w:rPr>
          <w:sz w:val="22"/>
          <w:szCs w:val="22"/>
        </w:rPr>
        <w:t>Alexander Martinez</w:t>
      </w:r>
      <w:r w:rsidR="00834A49">
        <w:rPr>
          <w:sz w:val="22"/>
          <w:szCs w:val="22"/>
        </w:rPr>
        <w:t xml:space="preserve"> as ASFC Agents for the Finance Board for </w:t>
      </w:r>
      <w:proofErr w:type="gramStart"/>
      <w:r w:rsidR="00834A49">
        <w:rPr>
          <w:sz w:val="22"/>
          <w:szCs w:val="22"/>
        </w:rPr>
        <w:t>Fall</w:t>
      </w:r>
      <w:proofErr w:type="gramEnd"/>
      <w:r w:rsidR="00834A49">
        <w:rPr>
          <w:sz w:val="22"/>
          <w:szCs w:val="22"/>
        </w:rPr>
        <w:t xml:space="preserve"> quarter 2014.</w:t>
      </w:r>
    </w:p>
    <w:p w14:paraId="6EC44B2C" w14:textId="3215000D" w:rsidR="00834A49" w:rsidRPr="00834A49" w:rsidRDefault="00834A49" w:rsidP="00510BF1">
      <w:pPr>
        <w:pStyle w:val="BodyA"/>
        <w:ind w:firstLine="720"/>
        <w:jc w:val="center"/>
        <w:rPr>
          <w:b/>
          <w:sz w:val="22"/>
          <w:szCs w:val="22"/>
        </w:rPr>
      </w:pPr>
      <w:r w:rsidRPr="00834A49">
        <w:rPr>
          <w:b/>
          <w:sz w:val="22"/>
          <w:szCs w:val="22"/>
        </w:rPr>
        <w:t>Passed Unanimously</w:t>
      </w:r>
    </w:p>
    <w:p w14:paraId="06A96C65" w14:textId="77777777" w:rsidR="00F1685C" w:rsidRDefault="00F1685C" w:rsidP="00B62D2C">
      <w:pPr>
        <w:pStyle w:val="BodyA"/>
        <w:ind w:firstLine="720"/>
        <w:rPr>
          <w:sz w:val="22"/>
          <w:szCs w:val="22"/>
        </w:rPr>
      </w:pPr>
    </w:p>
    <w:p w14:paraId="51BF2652" w14:textId="5FA7E224" w:rsidR="003F65AD" w:rsidRDefault="00A8406B" w:rsidP="00B62D2C">
      <w:pPr>
        <w:pStyle w:val="BodyA"/>
        <w:ind w:firstLine="720"/>
        <w:rPr>
          <w:sz w:val="22"/>
          <w:szCs w:val="22"/>
        </w:rPr>
      </w:pPr>
      <w:r>
        <w:rPr>
          <w:sz w:val="22"/>
          <w:szCs w:val="22"/>
        </w:rPr>
        <w:t>4.2 Resignations</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55708C9C" w14:textId="1DEC1514" w:rsidR="003F65AD" w:rsidRDefault="00A8406B" w:rsidP="003A7694">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73776A7" w14:textId="38CD2C73" w:rsidR="00B62D2C" w:rsidRDefault="00A8406B" w:rsidP="00B62D2C">
      <w:pPr>
        <w:pStyle w:val="BodyA"/>
        <w:rPr>
          <w:i/>
          <w:sz w:val="22"/>
          <w:szCs w:val="22"/>
        </w:rPr>
      </w:pPr>
      <w:r>
        <w:rPr>
          <w:sz w:val="22"/>
          <w:szCs w:val="22"/>
        </w:rPr>
        <w:tab/>
        <w:t xml:space="preserve">6.1 </w:t>
      </w:r>
      <w:r w:rsidR="00B62D2C">
        <w:rPr>
          <w:sz w:val="22"/>
          <w:szCs w:val="22"/>
        </w:rPr>
        <w:t>Intramural Board</w:t>
      </w:r>
      <w:r w:rsidR="00B62D2C">
        <w:rPr>
          <w:sz w:val="22"/>
          <w:szCs w:val="22"/>
        </w:rPr>
        <w:br/>
      </w:r>
      <w:r w:rsidR="00B62D2C">
        <w:rPr>
          <w:sz w:val="22"/>
          <w:szCs w:val="22"/>
        </w:rPr>
        <w:tab/>
      </w:r>
      <w:r w:rsidR="00B62D2C" w:rsidRPr="00B62D2C">
        <w:rPr>
          <w:i/>
          <w:sz w:val="22"/>
          <w:szCs w:val="22"/>
        </w:rPr>
        <w:t>Under this line we will discuss the Intramural Board</w:t>
      </w:r>
    </w:p>
    <w:p w14:paraId="5FD13530" w14:textId="408735BD" w:rsidR="00F1685C" w:rsidRDefault="00F1685C" w:rsidP="00F1685C">
      <w:pPr>
        <w:pStyle w:val="BodyA"/>
        <w:numPr>
          <w:ilvl w:val="0"/>
          <w:numId w:val="5"/>
        </w:numPr>
        <w:rPr>
          <w:sz w:val="22"/>
          <w:szCs w:val="22"/>
        </w:rPr>
      </w:pPr>
      <w:r>
        <w:rPr>
          <w:sz w:val="22"/>
          <w:szCs w:val="22"/>
        </w:rPr>
        <w:lastRenderedPageBreak/>
        <w:t>Athletics Board is asking for funds to cover a FIFA video game.  They are presenting di</w:t>
      </w:r>
      <w:r>
        <w:rPr>
          <w:sz w:val="22"/>
          <w:szCs w:val="22"/>
        </w:rPr>
        <w:t>f</w:t>
      </w:r>
      <w:r>
        <w:rPr>
          <w:sz w:val="22"/>
          <w:szCs w:val="22"/>
        </w:rPr>
        <w:t xml:space="preserve">ferent events to provide for our students for example </w:t>
      </w:r>
      <w:proofErr w:type="gramStart"/>
      <w:r>
        <w:rPr>
          <w:sz w:val="22"/>
          <w:szCs w:val="22"/>
        </w:rPr>
        <w:t>a</w:t>
      </w:r>
      <w:proofErr w:type="gramEnd"/>
      <w:r>
        <w:rPr>
          <w:sz w:val="22"/>
          <w:szCs w:val="22"/>
        </w:rPr>
        <w:t xml:space="preserve"> appreciation event. </w:t>
      </w:r>
      <w:r w:rsidR="001E3CEC">
        <w:rPr>
          <w:sz w:val="22"/>
          <w:szCs w:val="22"/>
        </w:rPr>
        <w:t xml:space="preserve"> Current pr</w:t>
      </w:r>
      <w:r w:rsidR="001E3CEC">
        <w:rPr>
          <w:sz w:val="22"/>
          <w:szCs w:val="22"/>
        </w:rPr>
        <w:t>o</w:t>
      </w:r>
      <w:r w:rsidR="001E3CEC">
        <w:rPr>
          <w:sz w:val="22"/>
          <w:szCs w:val="22"/>
        </w:rPr>
        <w:t>jects: Indoor Rock Climbing, Athletics Appreciation event</w:t>
      </w:r>
      <w:proofErr w:type="gramStart"/>
      <w:r w:rsidR="001E3CEC">
        <w:rPr>
          <w:sz w:val="22"/>
          <w:szCs w:val="22"/>
        </w:rPr>
        <w:t xml:space="preserve">, </w:t>
      </w:r>
      <w:r w:rsidR="00FB4DD9">
        <w:rPr>
          <w:sz w:val="22"/>
          <w:szCs w:val="22"/>
        </w:rPr>
        <w:t xml:space="preserve"> Scavenger</w:t>
      </w:r>
      <w:proofErr w:type="gramEnd"/>
      <w:r w:rsidR="00FB4DD9">
        <w:rPr>
          <w:sz w:val="22"/>
          <w:szCs w:val="22"/>
        </w:rPr>
        <w:t xml:space="preserve"> Hunt- event. </w:t>
      </w:r>
    </w:p>
    <w:p w14:paraId="46DC89AF" w14:textId="43C81AB1" w:rsidR="00F1685C" w:rsidRDefault="001E3CEC" w:rsidP="00F1685C">
      <w:pPr>
        <w:pStyle w:val="BodyA"/>
        <w:numPr>
          <w:ilvl w:val="0"/>
          <w:numId w:val="5"/>
        </w:numPr>
        <w:rPr>
          <w:sz w:val="22"/>
          <w:szCs w:val="22"/>
        </w:rPr>
      </w:pPr>
      <w:r>
        <w:rPr>
          <w:sz w:val="22"/>
          <w:szCs w:val="22"/>
        </w:rPr>
        <w:t>Planning to have</w:t>
      </w:r>
      <w:r w:rsidR="00F1685C">
        <w:rPr>
          <w:sz w:val="22"/>
          <w:szCs w:val="22"/>
        </w:rPr>
        <w:t xml:space="preserve"> Athletics booth</w:t>
      </w:r>
      <w:r>
        <w:rPr>
          <w:sz w:val="22"/>
          <w:szCs w:val="22"/>
        </w:rPr>
        <w:t xml:space="preserve"> every college hours including: pens, can-coolers etc.</w:t>
      </w:r>
    </w:p>
    <w:p w14:paraId="4F434B3B" w14:textId="41E2BD3F" w:rsidR="00F1685C" w:rsidRDefault="00F1685C" w:rsidP="00F1685C">
      <w:pPr>
        <w:pStyle w:val="BodyA"/>
        <w:numPr>
          <w:ilvl w:val="0"/>
          <w:numId w:val="5"/>
        </w:numPr>
        <w:rPr>
          <w:sz w:val="22"/>
          <w:szCs w:val="22"/>
        </w:rPr>
      </w:pPr>
      <w:r>
        <w:rPr>
          <w:sz w:val="22"/>
          <w:szCs w:val="22"/>
        </w:rPr>
        <w:t>Pr</w:t>
      </w:r>
      <w:r w:rsidR="001E3CEC">
        <w:rPr>
          <w:sz w:val="22"/>
          <w:szCs w:val="22"/>
        </w:rPr>
        <w:t xml:space="preserve">edicted to </w:t>
      </w:r>
      <w:r w:rsidR="00FB4DD9">
        <w:rPr>
          <w:sz w:val="22"/>
          <w:szCs w:val="22"/>
        </w:rPr>
        <w:t xml:space="preserve">use this money for </w:t>
      </w:r>
      <w:proofErr w:type="gramStart"/>
      <w:r w:rsidR="00FB4DD9">
        <w:rPr>
          <w:sz w:val="22"/>
          <w:szCs w:val="22"/>
        </w:rPr>
        <w:t>Fall</w:t>
      </w:r>
      <w:proofErr w:type="gramEnd"/>
      <w:r w:rsidR="00FB4DD9">
        <w:rPr>
          <w:sz w:val="22"/>
          <w:szCs w:val="22"/>
        </w:rPr>
        <w:t xml:space="preserve"> quarter 2014</w:t>
      </w:r>
      <w:r w:rsidR="001E3CEC">
        <w:rPr>
          <w:sz w:val="22"/>
          <w:szCs w:val="22"/>
        </w:rPr>
        <w:t xml:space="preserve">. </w:t>
      </w:r>
    </w:p>
    <w:p w14:paraId="38DFB25F" w14:textId="3542B999" w:rsidR="001E3CEC" w:rsidRDefault="001E3CEC" w:rsidP="00F1685C">
      <w:pPr>
        <w:pStyle w:val="BodyA"/>
        <w:numPr>
          <w:ilvl w:val="0"/>
          <w:numId w:val="5"/>
        </w:numPr>
        <w:rPr>
          <w:sz w:val="22"/>
          <w:szCs w:val="22"/>
        </w:rPr>
      </w:pPr>
      <w:r>
        <w:rPr>
          <w:sz w:val="22"/>
          <w:szCs w:val="22"/>
        </w:rPr>
        <w:t xml:space="preserve">Rock climbing is approximately around 100 people. </w:t>
      </w:r>
      <w:proofErr w:type="gramStart"/>
      <w:r>
        <w:rPr>
          <w:sz w:val="22"/>
          <w:szCs w:val="22"/>
        </w:rPr>
        <w:t>Cost per person is not yet clear</w:t>
      </w:r>
      <w:proofErr w:type="gramEnd"/>
      <w:r>
        <w:rPr>
          <w:sz w:val="22"/>
          <w:szCs w:val="22"/>
        </w:rPr>
        <w:t xml:space="preserve">, </w:t>
      </w:r>
      <w:proofErr w:type="gramStart"/>
      <w:r>
        <w:rPr>
          <w:sz w:val="22"/>
          <w:szCs w:val="22"/>
        </w:rPr>
        <w:t>they are currently negotiating</w:t>
      </w:r>
      <w:proofErr w:type="gramEnd"/>
      <w:r>
        <w:rPr>
          <w:sz w:val="22"/>
          <w:szCs w:val="22"/>
        </w:rPr>
        <w:t xml:space="preserve">. </w:t>
      </w:r>
    </w:p>
    <w:p w14:paraId="2E933CD3" w14:textId="4CCEFDA2" w:rsidR="001E3CEC" w:rsidRDefault="001E3CEC" w:rsidP="00F1685C">
      <w:pPr>
        <w:pStyle w:val="BodyA"/>
        <w:numPr>
          <w:ilvl w:val="0"/>
          <w:numId w:val="5"/>
        </w:numPr>
        <w:rPr>
          <w:sz w:val="22"/>
          <w:szCs w:val="22"/>
        </w:rPr>
      </w:pPr>
      <w:r>
        <w:rPr>
          <w:sz w:val="22"/>
          <w:szCs w:val="22"/>
        </w:rPr>
        <w:t xml:space="preserve">Working on to decrease the cost of the game- tickets, for Foothill College games, to $3 instead of $5. </w:t>
      </w:r>
    </w:p>
    <w:p w14:paraId="23F6D547" w14:textId="77777777" w:rsidR="001E3CEC" w:rsidRDefault="001E3CEC" w:rsidP="001E3CEC">
      <w:pPr>
        <w:pStyle w:val="BodyA"/>
        <w:ind w:left="1080"/>
        <w:jc w:val="center"/>
        <w:rPr>
          <w:sz w:val="22"/>
          <w:szCs w:val="22"/>
        </w:rPr>
      </w:pPr>
    </w:p>
    <w:p w14:paraId="2CDE2C01" w14:textId="3282E1F8" w:rsidR="00F1685C" w:rsidRDefault="001E3CEC" w:rsidP="001E3CEC">
      <w:pPr>
        <w:pStyle w:val="BodyA"/>
        <w:ind w:left="1080"/>
        <w:jc w:val="center"/>
        <w:rPr>
          <w:sz w:val="22"/>
          <w:szCs w:val="22"/>
        </w:rPr>
      </w:pPr>
      <w:r>
        <w:rPr>
          <w:sz w:val="22"/>
          <w:szCs w:val="22"/>
        </w:rPr>
        <w:t xml:space="preserve">(Jack, Josh) moves </w:t>
      </w:r>
      <w:r w:rsidR="00FB4DD9">
        <w:rPr>
          <w:sz w:val="22"/>
          <w:szCs w:val="22"/>
        </w:rPr>
        <w:t xml:space="preserve">to allocate </w:t>
      </w:r>
      <w:r>
        <w:rPr>
          <w:sz w:val="22"/>
          <w:szCs w:val="22"/>
        </w:rPr>
        <w:t>up to $3000 to Athletics board coming out of unallocated r</w:t>
      </w:r>
      <w:r>
        <w:rPr>
          <w:sz w:val="22"/>
          <w:szCs w:val="22"/>
        </w:rPr>
        <w:t>e</w:t>
      </w:r>
      <w:r>
        <w:rPr>
          <w:sz w:val="22"/>
          <w:szCs w:val="22"/>
        </w:rPr>
        <w:t>serves.</w:t>
      </w:r>
    </w:p>
    <w:p w14:paraId="3BE5196D" w14:textId="5F0D41D0" w:rsidR="001E3CEC" w:rsidRDefault="001E3CEC" w:rsidP="001E3CEC">
      <w:pPr>
        <w:pStyle w:val="BodyA"/>
        <w:ind w:left="1080"/>
        <w:jc w:val="center"/>
        <w:rPr>
          <w:b/>
          <w:sz w:val="22"/>
          <w:szCs w:val="22"/>
        </w:rPr>
      </w:pPr>
      <w:r w:rsidRPr="001E3CEC">
        <w:rPr>
          <w:b/>
          <w:sz w:val="22"/>
          <w:szCs w:val="22"/>
        </w:rPr>
        <w:t xml:space="preserve">Discussion </w:t>
      </w:r>
    </w:p>
    <w:p w14:paraId="6EB4CC4B" w14:textId="2459DBAB" w:rsidR="001E3CEC" w:rsidRDefault="001E3CEC" w:rsidP="001E3CEC">
      <w:pPr>
        <w:pStyle w:val="BodyA"/>
        <w:ind w:left="1080"/>
        <w:jc w:val="center"/>
        <w:rPr>
          <w:b/>
          <w:sz w:val="22"/>
          <w:szCs w:val="22"/>
        </w:rPr>
      </w:pPr>
      <w:r>
        <w:rPr>
          <w:b/>
          <w:sz w:val="22"/>
          <w:szCs w:val="22"/>
        </w:rPr>
        <w:t>No- Timothy</w:t>
      </w:r>
    </w:p>
    <w:p w14:paraId="290E4AD7" w14:textId="264D067D" w:rsidR="001E3CEC" w:rsidRDefault="001E3CEC" w:rsidP="001E3CEC">
      <w:pPr>
        <w:pStyle w:val="BodyA"/>
        <w:ind w:left="1080"/>
        <w:jc w:val="center"/>
        <w:rPr>
          <w:b/>
          <w:sz w:val="22"/>
          <w:szCs w:val="22"/>
        </w:rPr>
      </w:pPr>
      <w:r>
        <w:rPr>
          <w:b/>
          <w:sz w:val="22"/>
          <w:szCs w:val="22"/>
        </w:rPr>
        <w:t>Yes- Everyone Else</w:t>
      </w:r>
    </w:p>
    <w:p w14:paraId="32D7D65C" w14:textId="1D4748D6" w:rsidR="00FD0E64" w:rsidRPr="001E3CEC" w:rsidRDefault="00FD0E64" w:rsidP="001E3CEC">
      <w:pPr>
        <w:pStyle w:val="BodyA"/>
        <w:ind w:left="1080"/>
        <w:jc w:val="center"/>
        <w:rPr>
          <w:b/>
          <w:sz w:val="22"/>
          <w:szCs w:val="22"/>
        </w:rPr>
      </w:pPr>
      <w:r>
        <w:rPr>
          <w:b/>
          <w:sz w:val="22"/>
          <w:szCs w:val="22"/>
        </w:rPr>
        <w:t>Motion Passed</w:t>
      </w:r>
    </w:p>
    <w:p w14:paraId="7E01BE84" w14:textId="77777777" w:rsidR="001E3CEC" w:rsidRPr="001E3CEC" w:rsidRDefault="001E3CEC" w:rsidP="001E3CEC">
      <w:pPr>
        <w:pStyle w:val="BodyA"/>
        <w:ind w:left="1080"/>
        <w:jc w:val="center"/>
        <w:rPr>
          <w:sz w:val="22"/>
          <w:szCs w:val="22"/>
        </w:rPr>
      </w:pPr>
    </w:p>
    <w:p w14:paraId="0E4004E5" w14:textId="669F578E" w:rsidR="00B62D2C" w:rsidRDefault="00B62D2C" w:rsidP="00B62D2C">
      <w:pPr>
        <w:pStyle w:val="BodyA"/>
        <w:rPr>
          <w:sz w:val="22"/>
          <w:szCs w:val="22"/>
        </w:rPr>
      </w:pPr>
      <w:r>
        <w:rPr>
          <w:sz w:val="22"/>
          <w:szCs w:val="22"/>
        </w:rPr>
        <w:tab/>
        <w:t>6.2 UCSB Conference</w:t>
      </w:r>
    </w:p>
    <w:p w14:paraId="322F09AD" w14:textId="5192F9C7" w:rsidR="00B62D2C" w:rsidRDefault="00B62D2C" w:rsidP="00B62D2C">
      <w:pPr>
        <w:pStyle w:val="BodyA"/>
        <w:rPr>
          <w:i/>
          <w:sz w:val="22"/>
          <w:szCs w:val="22"/>
        </w:rPr>
      </w:pPr>
      <w:r>
        <w:rPr>
          <w:sz w:val="22"/>
          <w:szCs w:val="22"/>
        </w:rPr>
        <w:tab/>
      </w:r>
      <w:r w:rsidRPr="00B62D2C">
        <w:rPr>
          <w:i/>
          <w:sz w:val="22"/>
          <w:szCs w:val="22"/>
        </w:rPr>
        <w:t>Under this line we will discuss about the UCSB Conference</w:t>
      </w:r>
    </w:p>
    <w:p w14:paraId="52C2032C" w14:textId="1495CA34" w:rsidR="00FD0E64" w:rsidRPr="00FD0E64" w:rsidRDefault="00FD0E64" w:rsidP="00FD0E64">
      <w:pPr>
        <w:pStyle w:val="BodyA"/>
        <w:numPr>
          <w:ilvl w:val="0"/>
          <w:numId w:val="6"/>
        </w:numPr>
        <w:rPr>
          <w:i/>
          <w:sz w:val="22"/>
          <w:szCs w:val="22"/>
        </w:rPr>
      </w:pPr>
      <w:r>
        <w:rPr>
          <w:sz w:val="22"/>
          <w:szCs w:val="22"/>
        </w:rPr>
        <w:t>UCSB Conference November 7-9 in Santa Barbara, California.</w:t>
      </w:r>
    </w:p>
    <w:p w14:paraId="19BC620E" w14:textId="42F77019" w:rsidR="00FD0E64" w:rsidRPr="00FD0E64" w:rsidRDefault="00FD0E64" w:rsidP="00FD0E64">
      <w:pPr>
        <w:pStyle w:val="BodyA"/>
        <w:numPr>
          <w:ilvl w:val="0"/>
          <w:numId w:val="6"/>
        </w:numPr>
        <w:rPr>
          <w:i/>
          <w:sz w:val="22"/>
          <w:szCs w:val="22"/>
        </w:rPr>
      </w:pPr>
      <w:r>
        <w:rPr>
          <w:sz w:val="22"/>
          <w:szCs w:val="22"/>
        </w:rPr>
        <w:t xml:space="preserve">MUN </w:t>
      </w:r>
      <w:r>
        <w:rPr>
          <w:sz w:val="22"/>
          <w:szCs w:val="22"/>
        </w:rPr>
        <w:t>–</w:t>
      </w:r>
      <w:r w:rsidR="00510BF1">
        <w:rPr>
          <w:sz w:val="22"/>
          <w:szCs w:val="22"/>
        </w:rPr>
        <w:t xml:space="preserve"> C</w:t>
      </w:r>
      <w:r>
        <w:rPr>
          <w:sz w:val="22"/>
          <w:szCs w:val="22"/>
        </w:rPr>
        <w:t>onference means Model United Nations</w:t>
      </w:r>
      <w:r>
        <w:rPr>
          <w:i/>
          <w:sz w:val="22"/>
          <w:szCs w:val="22"/>
        </w:rPr>
        <w:t xml:space="preserve"> </w:t>
      </w:r>
      <w:r>
        <w:rPr>
          <w:sz w:val="22"/>
          <w:szCs w:val="22"/>
        </w:rPr>
        <w:t>and this conference is to promote it from a country</w:t>
      </w:r>
      <w:r>
        <w:rPr>
          <w:sz w:val="22"/>
          <w:szCs w:val="22"/>
        </w:rPr>
        <w:t>’</w:t>
      </w:r>
      <w:r>
        <w:rPr>
          <w:sz w:val="22"/>
          <w:szCs w:val="22"/>
        </w:rPr>
        <w:t>s interest and represent the nation.</w:t>
      </w:r>
    </w:p>
    <w:p w14:paraId="6F77B30A" w14:textId="77777777" w:rsidR="00FB4DD9" w:rsidRPr="00FB4DD9" w:rsidRDefault="00FD0E64" w:rsidP="00FD0E64">
      <w:pPr>
        <w:pStyle w:val="BodyA"/>
        <w:numPr>
          <w:ilvl w:val="0"/>
          <w:numId w:val="6"/>
        </w:numPr>
        <w:rPr>
          <w:i/>
          <w:sz w:val="22"/>
          <w:szCs w:val="22"/>
        </w:rPr>
      </w:pPr>
      <w:r w:rsidRPr="00FB4DD9">
        <w:rPr>
          <w:sz w:val="22"/>
          <w:szCs w:val="22"/>
        </w:rPr>
        <w:t>This conference allows students to practice public speaking, debating and critical thin</w:t>
      </w:r>
      <w:r w:rsidRPr="00FB4DD9">
        <w:rPr>
          <w:sz w:val="22"/>
          <w:szCs w:val="22"/>
        </w:rPr>
        <w:t>k</w:t>
      </w:r>
      <w:r w:rsidRPr="00FB4DD9">
        <w:rPr>
          <w:sz w:val="22"/>
          <w:szCs w:val="22"/>
        </w:rPr>
        <w:t>ing</w:t>
      </w:r>
      <w:r w:rsidR="00FB4DD9">
        <w:rPr>
          <w:sz w:val="22"/>
          <w:szCs w:val="22"/>
        </w:rPr>
        <w:t xml:space="preserve"> skills.</w:t>
      </w:r>
    </w:p>
    <w:p w14:paraId="41924BD6" w14:textId="785F3C7C" w:rsidR="00FD0E64" w:rsidRPr="00FB4DD9" w:rsidRDefault="00FB4DD9" w:rsidP="00FD0E64">
      <w:pPr>
        <w:pStyle w:val="BodyA"/>
        <w:numPr>
          <w:ilvl w:val="0"/>
          <w:numId w:val="6"/>
        </w:numPr>
        <w:rPr>
          <w:i/>
          <w:sz w:val="22"/>
          <w:szCs w:val="22"/>
        </w:rPr>
      </w:pPr>
      <w:r>
        <w:rPr>
          <w:sz w:val="22"/>
          <w:szCs w:val="22"/>
        </w:rPr>
        <w:t xml:space="preserve">They </w:t>
      </w:r>
      <w:r w:rsidR="00FD0E64" w:rsidRPr="00FB4DD9">
        <w:rPr>
          <w:sz w:val="22"/>
          <w:szCs w:val="22"/>
        </w:rPr>
        <w:t xml:space="preserve">want to have up to 6 people and 1 advisor. And the Attendees will be selected based upon an application process. </w:t>
      </w:r>
    </w:p>
    <w:p w14:paraId="79B5B1CA" w14:textId="6902AD80" w:rsidR="00FD0E64" w:rsidRPr="00FD0E64" w:rsidRDefault="00FD0E64" w:rsidP="00FD0E64">
      <w:pPr>
        <w:pStyle w:val="BodyA"/>
        <w:numPr>
          <w:ilvl w:val="0"/>
          <w:numId w:val="6"/>
        </w:numPr>
        <w:rPr>
          <w:i/>
          <w:sz w:val="22"/>
          <w:szCs w:val="22"/>
        </w:rPr>
      </w:pPr>
      <w:r>
        <w:rPr>
          <w:sz w:val="22"/>
          <w:szCs w:val="22"/>
        </w:rPr>
        <w:t xml:space="preserve">Registration fee = $55 per delegate, no cost for the advisor. Hotel Fee= approx. between $816-$1577. And then </w:t>
      </w:r>
      <w:r w:rsidR="00060A16">
        <w:rPr>
          <w:sz w:val="22"/>
          <w:szCs w:val="22"/>
        </w:rPr>
        <w:t>extra fees are presented.</w:t>
      </w:r>
    </w:p>
    <w:p w14:paraId="26F5C71C" w14:textId="63632D0E" w:rsidR="00FD0E64" w:rsidRPr="00FD0E64" w:rsidRDefault="00834A49" w:rsidP="00FD0E64">
      <w:pPr>
        <w:pStyle w:val="BodyA"/>
        <w:numPr>
          <w:ilvl w:val="0"/>
          <w:numId w:val="6"/>
        </w:numPr>
        <w:rPr>
          <w:i/>
          <w:sz w:val="22"/>
          <w:szCs w:val="22"/>
        </w:rPr>
      </w:pPr>
      <w:r>
        <w:rPr>
          <w:sz w:val="22"/>
          <w:szCs w:val="22"/>
        </w:rPr>
        <w:t>Each</w:t>
      </w:r>
      <w:r w:rsidR="00FD0E64">
        <w:rPr>
          <w:sz w:val="22"/>
          <w:szCs w:val="22"/>
        </w:rPr>
        <w:t xml:space="preserve"> student might contribute with $100.</w:t>
      </w:r>
    </w:p>
    <w:p w14:paraId="517AF5F2" w14:textId="251FF545" w:rsidR="00FD0E64" w:rsidRPr="00834A49" w:rsidRDefault="00834A49" w:rsidP="00FD0E64">
      <w:pPr>
        <w:pStyle w:val="BodyA"/>
        <w:numPr>
          <w:ilvl w:val="0"/>
          <w:numId w:val="6"/>
        </w:numPr>
        <w:rPr>
          <w:i/>
          <w:sz w:val="22"/>
          <w:szCs w:val="22"/>
        </w:rPr>
      </w:pPr>
      <w:r>
        <w:rPr>
          <w:sz w:val="22"/>
          <w:szCs w:val="22"/>
        </w:rPr>
        <w:t>UN club asks for between $995-$1502</w:t>
      </w:r>
      <w:r w:rsidR="00FD0E64">
        <w:rPr>
          <w:sz w:val="22"/>
          <w:szCs w:val="22"/>
        </w:rPr>
        <w:t xml:space="preserve"> </w:t>
      </w:r>
      <w:r>
        <w:rPr>
          <w:sz w:val="22"/>
          <w:szCs w:val="22"/>
        </w:rPr>
        <w:t xml:space="preserve">depending on what rate the hotel </w:t>
      </w:r>
      <w:r w:rsidR="00060A16">
        <w:rPr>
          <w:sz w:val="22"/>
          <w:szCs w:val="22"/>
        </w:rPr>
        <w:t>will be</w:t>
      </w:r>
      <w:r>
        <w:rPr>
          <w:sz w:val="22"/>
          <w:szCs w:val="22"/>
        </w:rPr>
        <w:t xml:space="preserve">. </w:t>
      </w:r>
    </w:p>
    <w:p w14:paraId="589155A3" w14:textId="77777777" w:rsidR="00834A49" w:rsidRDefault="00834A49" w:rsidP="00834A49">
      <w:pPr>
        <w:pStyle w:val="BodyA"/>
        <w:rPr>
          <w:i/>
          <w:sz w:val="22"/>
          <w:szCs w:val="22"/>
        </w:rPr>
      </w:pPr>
    </w:p>
    <w:p w14:paraId="248FA070" w14:textId="3DDE9B3D" w:rsidR="00834A49" w:rsidRDefault="00834A49" w:rsidP="00834A49">
      <w:pPr>
        <w:pStyle w:val="BodyA"/>
        <w:jc w:val="center"/>
        <w:rPr>
          <w:sz w:val="22"/>
          <w:szCs w:val="22"/>
        </w:rPr>
      </w:pPr>
      <w:r>
        <w:rPr>
          <w:sz w:val="22"/>
          <w:szCs w:val="22"/>
        </w:rPr>
        <w:t>(Jack, Darwin) moves to allocate up to $1502 coming out of student Development conference</w:t>
      </w:r>
    </w:p>
    <w:p w14:paraId="1FF65A30" w14:textId="1D9BE04A" w:rsidR="00834A49" w:rsidRPr="00510BF1" w:rsidRDefault="00834A49" w:rsidP="00834A49">
      <w:pPr>
        <w:pStyle w:val="BodyA"/>
        <w:jc w:val="center"/>
        <w:rPr>
          <w:b/>
          <w:sz w:val="22"/>
          <w:szCs w:val="22"/>
        </w:rPr>
      </w:pPr>
      <w:r w:rsidRPr="00510BF1">
        <w:rPr>
          <w:b/>
          <w:sz w:val="22"/>
          <w:szCs w:val="22"/>
        </w:rPr>
        <w:t>Passed Unanimously</w:t>
      </w:r>
    </w:p>
    <w:p w14:paraId="4908833B" w14:textId="09EEDCB9" w:rsidR="00B62D2C" w:rsidRDefault="00B62D2C" w:rsidP="00B62D2C">
      <w:pPr>
        <w:pStyle w:val="BodyA"/>
        <w:rPr>
          <w:sz w:val="22"/>
          <w:szCs w:val="22"/>
        </w:rPr>
      </w:pPr>
      <w:r>
        <w:rPr>
          <w:sz w:val="22"/>
          <w:szCs w:val="22"/>
        </w:rPr>
        <w:tab/>
        <w:t>6.3 Event Analysis</w:t>
      </w:r>
    </w:p>
    <w:p w14:paraId="0E852F86" w14:textId="267CCE32" w:rsidR="00B62D2C" w:rsidRPr="00B62D2C" w:rsidRDefault="00B62D2C" w:rsidP="00B62D2C">
      <w:pPr>
        <w:pStyle w:val="BodyA"/>
        <w:rPr>
          <w:i/>
          <w:sz w:val="22"/>
          <w:szCs w:val="22"/>
        </w:rPr>
      </w:pPr>
      <w:r>
        <w:rPr>
          <w:sz w:val="22"/>
          <w:szCs w:val="22"/>
        </w:rPr>
        <w:tab/>
      </w:r>
      <w:r w:rsidRPr="00B62D2C">
        <w:rPr>
          <w:i/>
          <w:sz w:val="22"/>
          <w:szCs w:val="22"/>
        </w:rPr>
        <w:t>Under this line we will discuss about Event Analysis</w:t>
      </w:r>
    </w:p>
    <w:p w14:paraId="55076EFE" w14:textId="3AB17227" w:rsidR="00B62D2C" w:rsidRDefault="00834A49" w:rsidP="00834A49">
      <w:pPr>
        <w:pStyle w:val="BodyA"/>
        <w:numPr>
          <w:ilvl w:val="0"/>
          <w:numId w:val="7"/>
        </w:numPr>
        <w:rPr>
          <w:sz w:val="22"/>
          <w:szCs w:val="22"/>
        </w:rPr>
      </w:pPr>
      <w:r>
        <w:rPr>
          <w:sz w:val="22"/>
          <w:szCs w:val="22"/>
        </w:rPr>
        <w:t xml:space="preserve">Nadia will assign some </w:t>
      </w:r>
      <w:r w:rsidR="00FB4DD9">
        <w:rPr>
          <w:sz w:val="22"/>
          <w:szCs w:val="22"/>
        </w:rPr>
        <w:t xml:space="preserve">people </w:t>
      </w:r>
      <w:r>
        <w:rPr>
          <w:sz w:val="22"/>
          <w:szCs w:val="22"/>
        </w:rPr>
        <w:t>to work with the Event Analysis</w:t>
      </w:r>
      <w:r w:rsidR="00BB21F1">
        <w:rPr>
          <w:sz w:val="22"/>
          <w:szCs w:val="22"/>
        </w:rPr>
        <w:t xml:space="preserve">. This requires critical thinking, and to be objective. </w:t>
      </w:r>
    </w:p>
    <w:p w14:paraId="0CE63F54" w14:textId="5D4CF88D" w:rsidR="00BB21F1" w:rsidRDefault="00BB21F1" w:rsidP="00834A49">
      <w:pPr>
        <w:pStyle w:val="BodyA"/>
        <w:numPr>
          <w:ilvl w:val="0"/>
          <w:numId w:val="7"/>
        </w:numPr>
        <w:rPr>
          <w:sz w:val="22"/>
          <w:szCs w:val="22"/>
        </w:rPr>
      </w:pPr>
      <w:r>
        <w:rPr>
          <w:sz w:val="22"/>
          <w:szCs w:val="22"/>
        </w:rPr>
        <w:t>Club day</w:t>
      </w:r>
      <w:r w:rsidR="00FB4DD9">
        <w:rPr>
          <w:sz w:val="22"/>
          <w:szCs w:val="22"/>
        </w:rPr>
        <w:t xml:space="preserve"> is</w:t>
      </w:r>
      <w:r>
        <w:rPr>
          <w:sz w:val="22"/>
          <w:szCs w:val="22"/>
        </w:rPr>
        <w:t xml:space="preserve"> tomorrow, and Political awareness day </w:t>
      </w:r>
      <w:r w:rsidR="00FB4DD9">
        <w:rPr>
          <w:sz w:val="22"/>
          <w:szCs w:val="22"/>
        </w:rPr>
        <w:t xml:space="preserve">is </w:t>
      </w:r>
      <w:r>
        <w:rPr>
          <w:sz w:val="22"/>
          <w:szCs w:val="22"/>
        </w:rPr>
        <w:t>next week on October 15</w:t>
      </w:r>
      <w:r w:rsidRPr="00BB21F1">
        <w:rPr>
          <w:sz w:val="22"/>
          <w:szCs w:val="22"/>
          <w:vertAlign w:val="superscript"/>
        </w:rPr>
        <w:t>th</w:t>
      </w:r>
      <w:r>
        <w:rPr>
          <w:sz w:val="22"/>
          <w:szCs w:val="22"/>
        </w:rPr>
        <w:t>.</w:t>
      </w:r>
    </w:p>
    <w:p w14:paraId="53465526" w14:textId="1F2193A0" w:rsidR="00BB21F1" w:rsidRDefault="00BB21F1" w:rsidP="00834A49">
      <w:pPr>
        <w:pStyle w:val="BodyA"/>
        <w:numPr>
          <w:ilvl w:val="0"/>
          <w:numId w:val="7"/>
        </w:numPr>
        <w:rPr>
          <w:sz w:val="22"/>
          <w:szCs w:val="22"/>
        </w:rPr>
      </w:pPr>
      <w:r>
        <w:rPr>
          <w:sz w:val="22"/>
          <w:szCs w:val="22"/>
        </w:rPr>
        <w:t xml:space="preserve">Jack and Darwin will be responsible </w:t>
      </w:r>
      <w:r w:rsidR="00FB4DD9">
        <w:rPr>
          <w:sz w:val="22"/>
          <w:szCs w:val="22"/>
        </w:rPr>
        <w:t xml:space="preserve">for tomorrows Club Day for the Event Analysis. </w:t>
      </w:r>
    </w:p>
    <w:p w14:paraId="743144EF" w14:textId="0B3E4DDE" w:rsidR="00BB21F1" w:rsidRDefault="00BB21F1" w:rsidP="00834A49">
      <w:pPr>
        <w:pStyle w:val="BodyA"/>
        <w:numPr>
          <w:ilvl w:val="0"/>
          <w:numId w:val="7"/>
        </w:numPr>
        <w:rPr>
          <w:sz w:val="22"/>
          <w:szCs w:val="22"/>
        </w:rPr>
      </w:pPr>
      <w:r>
        <w:rPr>
          <w:sz w:val="22"/>
          <w:szCs w:val="22"/>
        </w:rPr>
        <w:t>Courtney and Timothy will be responsible for the Event Analysis on the Political Awar</w:t>
      </w:r>
      <w:r>
        <w:rPr>
          <w:sz w:val="22"/>
          <w:szCs w:val="22"/>
        </w:rPr>
        <w:t>e</w:t>
      </w:r>
      <w:r>
        <w:rPr>
          <w:sz w:val="22"/>
          <w:szCs w:val="22"/>
        </w:rPr>
        <w:t>ness day next week on Wednesday.</w:t>
      </w:r>
    </w:p>
    <w:p w14:paraId="196FD89A" w14:textId="66291366" w:rsidR="00BB21F1" w:rsidRPr="00834A49" w:rsidRDefault="00BB21F1" w:rsidP="00834A49">
      <w:pPr>
        <w:pStyle w:val="BodyA"/>
        <w:numPr>
          <w:ilvl w:val="0"/>
          <w:numId w:val="7"/>
        </w:numPr>
        <w:rPr>
          <w:sz w:val="22"/>
          <w:szCs w:val="22"/>
        </w:rPr>
      </w:pPr>
      <w:r>
        <w:rPr>
          <w:sz w:val="22"/>
          <w:szCs w:val="22"/>
        </w:rPr>
        <w:t>John</w:t>
      </w:r>
      <w:r w:rsidR="00FB4DD9">
        <w:rPr>
          <w:sz w:val="22"/>
          <w:szCs w:val="22"/>
        </w:rPr>
        <w:t xml:space="preserve"> will be reporting about the CPR event and will do an event analysis for the </w:t>
      </w:r>
      <w:proofErr w:type="gramStart"/>
      <w:r w:rsidR="00FB4DD9">
        <w:rPr>
          <w:sz w:val="22"/>
          <w:szCs w:val="22"/>
        </w:rPr>
        <w:t>event which</w:t>
      </w:r>
      <w:proofErr w:type="gramEnd"/>
      <w:r w:rsidR="00FB4DD9">
        <w:rPr>
          <w:sz w:val="22"/>
          <w:szCs w:val="22"/>
        </w:rPr>
        <w:t xml:space="preserve"> is on November 2</w:t>
      </w:r>
      <w:r w:rsidR="00FB4DD9" w:rsidRPr="00FB4DD9">
        <w:rPr>
          <w:sz w:val="22"/>
          <w:szCs w:val="22"/>
          <w:vertAlign w:val="superscript"/>
        </w:rPr>
        <w:t>nd</w:t>
      </w:r>
      <w:r w:rsidR="00FB4DD9">
        <w:rPr>
          <w:sz w:val="22"/>
          <w:szCs w:val="22"/>
        </w:rPr>
        <w:t xml:space="preserve">. </w:t>
      </w:r>
    </w:p>
    <w:p w14:paraId="404AE897" w14:textId="025E1920" w:rsidR="00EE563E"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0A53458D" w14:textId="2BEA7516" w:rsidR="00BB21F1" w:rsidRPr="00B62D2C" w:rsidRDefault="00BB21F1" w:rsidP="00060A16">
      <w:pPr>
        <w:pStyle w:val="BodyA"/>
        <w:numPr>
          <w:ilvl w:val="0"/>
          <w:numId w:val="9"/>
        </w:numPr>
        <w:rPr>
          <w:rFonts w:ascii="Times New Roman Bold"/>
          <w:sz w:val="22"/>
          <w:szCs w:val="22"/>
        </w:rPr>
      </w:pPr>
      <w:r>
        <w:rPr>
          <w:rFonts w:ascii="Times New Roman Bold"/>
          <w:sz w:val="22"/>
          <w:szCs w:val="22"/>
        </w:rPr>
        <w:t>None</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lastRenderedPageBreak/>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703E044E" w14:textId="755AA084" w:rsidR="00BB21F1" w:rsidRPr="00BB21F1" w:rsidRDefault="00BB21F1" w:rsidP="00BB21F1">
      <w:pPr>
        <w:pStyle w:val="BodyA"/>
        <w:numPr>
          <w:ilvl w:val="0"/>
          <w:numId w:val="8"/>
        </w:numPr>
        <w:rPr>
          <w:sz w:val="22"/>
          <w:szCs w:val="22"/>
        </w:rPr>
      </w:pPr>
      <w:r w:rsidRPr="00BB21F1">
        <w:rPr>
          <w:sz w:val="22"/>
          <w:szCs w:val="22"/>
        </w:rPr>
        <w:t>Stephanie</w:t>
      </w:r>
      <w:r>
        <w:rPr>
          <w:sz w:val="22"/>
          <w:szCs w:val="22"/>
        </w:rPr>
        <w:t xml:space="preserve"> </w:t>
      </w:r>
      <w:proofErr w:type="spellStart"/>
      <w:proofErr w:type="gramStart"/>
      <w:r>
        <w:rPr>
          <w:sz w:val="22"/>
          <w:szCs w:val="22"/>
        </w:rPr>
        <w:t>Hidayat</w:t>
      </w:r>
      <w:proofErr w:type="spellEnd"/>
      <w:r w:rsidRPr="00BB21F1">
        <w:rPr>
          <w:sz w:val="22"/>
          <w:szCs w:val="22"/>
        </w:rPr>
        <w:t xml:space="preserve"> :</w:t>
      </w:r>
      <w:proofErr w:type="gramEnd"/>
      <w:r w:rsidRPr="00BB21F1">
        <w:rPr>
          <w:sz w:val="22"/>
          <w:szCs w:val="22"/>
        </w:rPr>
        <w:t xml:space="preserve"> Invites the board </w:t>
      </w:r>
      <w:r>
        <w:rPr>
          <w:sz w:val="22"/>
          <w:szCs w:val="22"/>
        </w:rPr>
        <w:t>to come to the Political Awareness day on October 15</w:t>
      </w:r>
      <w:r w:rsidRPr="00BB21F1">
        <w:rPr>
          <w:sz w:val="22"/>
          <w:szCs w:val="22"/>
          <w:vertAlign w:val="superscript"/>
        </w:rPr>
        <w:t>th</w:t>
      </w:r>
      <w:r>
        <w:rPr>
          <w:sz w:val="22"/>
          <w:szCs w:val="22"/>
        </w:rPr>
        <w:t xml:space="preserve"> b</w:t>
      </w:r>
      <w:r>
        <w:rPr>
          <w:sz w:val="22"/>
          <w:szCs w:val="22"/>
        </w:rPr>
        <w:t>e</w:t>
      </w:r>
      <w:r>
        <w:rPr>
          <w:sz w:val="22"/>
          <w:szCs w:val="22"/>
        </w:rPr>
        <w:t xml:space="preserve">tween </w:t>
      </w:r>
      <w:r w:rsidR="00FB4DD9">
        <w:rPr>
          <w:sz w:val="22"/>
          <w:szCs w:val="22"/>
        </w:rPr>
        <w:t>12-1</w:t>
      </w:r>
      <w:r>
        <w:rPr>
          <w:sz w:val="22"/>
          <w:szCs w:val="22"/>
        </w:rPr>
        <w:t xml:space="preserve">pm. She also encourages the board to come and help them </w:t>
      </w:r>
      <w:r w:rsidR="00FB4DD9">
        <w:rPr>
          <w:sz w:val="22"/>
          <w:szCs w:val="22"/>
        </w:rPr>
        <w:t xml:space="preserve">setting up for </w:t>
      </w:r>
      <w:r>
        <w:rPr>
          <w:sz w:val="22"/>
          <w:szCs w:val="22"/>
        </w:rPr>
        <w:t xml:space="preserve">the event. </w:t>
      </w:r>
    </w:p>
    <w:p w14:paraId="5B2BB214" w14:textId="7A0EAFF5" w:rsidR="007F45A9" w:rsidRDefault="00A8406B" w:rsidP="003A7694">
      <w:pPr>
        <w:pStyle w:val="BodyA"/>
        <w:tabs>
          <w:tab w:val="left" w:pos="720"/>
          <w:tab w:val="left" w:pos="1440"/>
          <w:tab w:val="left" w:pos="2160"/>
          <w:tab w:val="left" w:pos="2880"/>
          <w:tab w:val="left" w:pos="3600"/>
          <w:tab w:val="center" w:pos="4680"/>
        </w:tabs>
        <w:rPr>
          <w:rFonts w:ascii="Times New Roman Bold"/>
          <w:sz w:val="22"/>
          <w:szCs w:val="22"/>
        </w:rPr>
      </w:pPr>
      <w:r>
        <w:rPr>
          <w:rFonts w:ascii="Times New Roman Bold"/>
          <w:sz w:val="22"/>
          <w:szCs w:val="22"/>
        </w:rPr>
        <w:t>IX.        Commendation</w:t>
      </w:r>
      <w:r w:rsidR="003A7694">
        <w:rPr>
          <w:rFonts w:ascii="Times New Roman Bold"/>
          <w:sz w:val="22"/>
          <w:szCs w:val="22"/>
        </w:rPr>
        <w:t>s</w:t>
      </w:r>
    </w:p>
    <w:p w14:paraId="71C65174" w14:textId="40D14D43" w:rsidR="00BB21F1" w:rsidRPr="003A7694" w:rsidRDefault="00BB21F1" w:rsidP="00BB21F1">
      <w:pPr>
        <w:pStyle w:val="BodyA"/>
        <w:numPr>
          <w:ilvl w:val="0"/>
          <w:numId w:val="8"/>
        </w:numPr>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eastAsia="Times New Roman Bold" w:hAnsi="Times New Roman" w:cs="Times New Roman"/>
          <w:sz w:val="22"/>
          <w:szCs w:val="22"/>
        </w:rPr>
        <w:t>Pat Hyland commends Nadia for “rocking”.</w:t>
      </w:r>
    </w:p>
    <w:p w14:paraId="6BACBAD2" w14:textId="2441B307"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r w:rsidR="00BB21F1">
        <w:rPr>
          <w:rFonts w:ascii="Times New Roman Bold"/>
          <w:sz w:val="22"/>
          <w:szCs w:val="22"/>
        </w:rPr>
        <w:t>at 2.48pm</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pPr>
      <w:r>
        <w:rPr>
          <w:sz w:val="22"/>
          <w:szCs w:val="22"/>
        </w:rPr>
        <w:t>(650) 949-7281</w:t>
      </w:r>
    </w:p>
    <w:sectPr w:rsidR="003F65AD">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060A16" w:rsidRDefault="00060A16">
      <w:r>
        <w:separator/>
      </w:r>
    </w:p>
  </w:endnote>
  <w:endnote w:type="continuationSeparator" w:id="0">
    <w:p w14:paraId="17651C64" w14:textId="77777777" w:rsidR="00060A16" w:rsidRDefault="0006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060A16" w:rsidRDefault="00060A1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060A16" w:rsidRDefault="00060A16">
      <w:r>
        <w:separator/>
      </w:r>
    </w:p>
  </w:footnote>
  <w:footnote w:type="continuationSeparator" w:id="0">
    <w:p w14:paraId="417EA317" w14:textId="77777777" w:rsidR="00060A16" w:rsidRDefault="00060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060A16" w:rsidRDefault="00060A16">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060A16" w:rsidRDefault="00060A16">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BB21F1" w:rsidRDefault="00BB21F1">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060A16" w:rsidRDefault="00060A16">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060A16" w:rsidRDefault="00060A16">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BB21F1" w:rsidRDefault="00BB21F1">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B21F1" w:rsidRDefault="00BB21F1">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EC4"/>
    <w:multiLevelType w:val="hybridMultilevel"/>
    <w:tmpl w:val="4280BF1C"/>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C638A4"/>
    <w:multiLevelType w:val="hybridMultilevel"/>
    <w:tmpl w:val="777AE860"/>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9209AE"/>
    <w:multiLevelType w:val="multilevel"/>
    <w:tmpl w:val="EBA82A4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nsid w:val="479860C9"/>
    <w:multiLevelType w:val="hybridMultilevel"/>
    <w:tmpl w:val="A0682580"/>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3A08B4"/>
    <w:multiLevelType w:val="hybridMultilevel"/>
    <w:tmpl w:val="2B6674AC"/>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AE6E38"/>
    <w:multiLevelType w:val="hybridMultilevel"/>
    <w:tmpl w:val="4C4A1B92"/>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8"/>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060A16"/>
    <w:rsid w:val="001E3CEC"/>
    <w:rsid w:val="002641E4"/>
    <w:rsid w:val="00381A54"/>
    <w:rsid w:val="003A7694"/>
    <w:rsid w:val="003F65AD"/>
    <w:rsid w:val="00510BF1"/>
    <w:rsid w:val="007F45A9"/>
    <w:rsid w:val="00814C9C"/>
    <w:rsid w:val="00834A49"/>
    <w:rsid w:val="0099333B"/>
    <w:rsid w:val="00A8406B"/>
    <w:rsid w:val="00AC41C7"/>
    <w:rsid w:val="00B62D2C"/>
    <w:rsid w:val="00BB21F1"/>
    <w:rsid w:val="00CC5507"/>
    <w:rsid w:val="00CD2544"/>
    <w:rsid w:val="00E86A5F"/>
    <w:rsid w:val="00EE563E"/>
    <w:rsid w:val="00F1685C"/>
    <w:rsid w:val="00FB4DD9"/>
    <w:rsid w:val="00FD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624</Words>
  <Characters>3558</Characters>
  <Application>Microsoft Macintosh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4</cp:revision>
  <dcterms:created xsi:type="dcterms:W3CDTF">2014-10-07T22:02:00Z</dcterms:created>
  <dcterms:modified xsi:type="dcterms:W3CDTF">2014-10-08T23:30:00Z</dcterms:modified>
</cp:coreProperties>
</file>