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13D81081" w:rsidR="002941CC" w:rsidRPr="002313FE" w:rsidRDefault="002313FE">
      <w:pPr>
        <w:rPr>
          <w:rFonts w:ascii="Calisto MT" w:hAnsi="Calisto MT"/>
        </w:rPr>
      </w:pPr>
      <w:r>
        <w:rPr>
          <w:rFonts w:ascii="Calisto MT" w:hAnsi="Calisto MT"/>
        </w:rPr>
        <w:t xml:space="preserve">DRFAT - </w:t>
      </w:r>
      <w:r w:rsidR="0026150E">
        <w:rPr>
          <w:rFonts w:ascii="Calisto MT" w:hAnsi="Calisto MT"/>
        </w:rPr>
        <w:t>PRC March 9</w:t>
      </w:r>
      <w:r w:rsidR="00EB06B2" w:rsidRPr="002313FE">
        <w:rPr>
          <w:rFonts w:ascii="Calisto MT" w:hAnsi="Calisto MT"/>
        </w:rPr>
        <w:t>, 2018</w:t>
      </w:r>
    </w:p>
    <w:p w14:paraId="16B5876C" w14:textId="3784147E" w:rsidR="003B6899" w:rsidRPr="002313FE" w:rsidRDefault="003B6899">
      <w:pPr>
        <w:rPr>
          <w:rFonts w:ascii="Calisto MT" w:hAnsi="Calisto MT"/>
        </w:rPr>
      </w:pPr>
    </w:p>
    <w:p w14:paraId="7F13898B" w14:textId="13F7749B" w:rsidR="001A3FE4" w:rsidRPr="002313FE" w:rsidRDefault="001A3FE4" w:rsidP="001A3FE4">
      <w:pPr>
        <w:rPr>
          <w:rFonts w:ascii="Calisto MT" w:hAnsi="Calisto MT"/>
        </w:rPr>
      </w:pPr>
      <w:r w:rsidRPr="002313FE">
        <w:rPr>
          <w:rFonts w:ascii="Calisto MT" w:hAnsi="Calisto MT"/>
          <w:b/>
        </w:rPr>
        <w:t xml:space="preserve">DEPARTMENT/PROGRAM:   </w:t>
      </w:r>
      <w:r w:rsidR="003106E6">
        <w:rPr>
          <w:rFonts w:ascii="Calisto MT" w:hAnsi="Calisto MT"/>
        </w:rPr>
        <w:t>ANTHROPOLOGY</w:t>
      </w:r>
    </w:p>
    <w:p w14:paraId="201A0184" w14:textId="2CB6E247" w:rsidR="001A3FE4" w:rsidRPr="002313FE" w:rsidRDefault="001A3FE4" w:rsidP="001A3FE4">
      <w:pPr>
        <w:rPr>
          <w:rFonts w:ascii="Calisto MT" w:hAnsi="Calisto MT"/>
        </w:rPr>
      </w:pPr>
    </w:p>
    <w:p w14:paraId="7829E3FB" w14:textId="77777777" w:rsidR="00863503" w:rsidRDefault="00863503" w:rsidP="00863503">
      <w:pPr>
        <w:rPr>
          <w:rFonts w:ascii="Calisto MT" w:hAnsi="Calisto MT"/>
          <w:b/>
        </w:rPr>
      </w:pPr>
      <w:r w:rsidRPr="002313FE">
        <w:rPr>
          <w:rFonts w:ascii="Calisto MT" w:hAnsi="Calisto MT"/>
          <w:b/>
        </w:rPr>
        <w:t>COMMENDATIONS &amp; STRENGTHS:</w:t>
      </w:r>
    </w:p>
    <w:p w14:paraId="73A05583" w14:textId="57254AA8" w:rsidR="00C06822" w:rsidRPr="00BC0F04" w:rsidRDefault="00BC0F04" w:rsidP="00BC0F04">
      <w:pPr>
        <w:pStyle w:val="ListParagraph"/>
        <w:numPr>
          <w:ilvl w:val="0"/>
          <w:numId w:val="7"/>
        </w:numPr>
        <w:rPr>
          <w:rFonts w:ascii="Calisto MT" w:hAnsi="Calisto MT"/>
        </w:rPr>
      </w:pPr>
      <w:r>
        <w:rPr>
          <w:rFonts w:ascii="Calisto MT" w:hAnsi="Calisto MT"/>
        </w:rPr>
        <w:t>PRC commends the department</w:t>
      </w:r>
      <w:r w:rsidR="005F1061" w:rsidRPr="00BC0F04">
        <w:rPr>
          <w:rFonts w:ascii="Calisto MT" w:hAnsi="Calisto MT"/>
        </w:rPr>
        <w:t xml:space="preserve"> on the continuing</w:t>
      </w:r>
      <w:r w:rsidR="00344E9E" w:rsidRPr="00BC0F04">
        <w:rPr>
          <w:rFonts w:ascii="Calisto MT" w:hAnsi="Calisto MT"/>
        </w:rPr>
        <w:t xml:space="preserve"> </w:t>
      </w:r>
      <w:r w:rsidR="005F1061" w:rsidRPr="00BC0F04">
        <w:rPr>
          <w:rFonts w:ascii="Calisto MT" w:hAnsi="Calisto MT"/>
        </w:rPr>
        <w:t>preparation for</w:t>
      </w:r>
      <w:r w:rsidR="00344E9E" w:rsidRPr="00BC0F04">
        <w:rPr>
          <w:rFonts w:ascii="Calisto MT" w:hAnsi="Calisto MT"/>
        </w:rPr>
        <w:t xml:space="preserve"> students to transfer</w:t>
      </w:r>
      <w:r w:rsidR="005F1061" w:rsidRPr="00BC0F04">
        <w:rPr>
          <w:rFonts w:ascii="Calisto MT" w:hAnsi="Calisto MT"/>
        </w:rPr>
        <w:t>.</w:t>
      </w:r>
    </w:p>
    <w:p w14:paraId="63EE08C0" w14:textId="315E68C9" w:rsidR="00344E9E" w:rsidRPr="00BC0F04" w:rsidRDefault="00BC0F04" w:rsidP="00BC0F04">
      <w:pPr>
        <w:pStyle w:val="ListParagraph"/>
        <w:numPr>
          <w:ilvl w:val="0"/>
          <w:numId w:val="7"/>
        </w:numPr>
        <w:rPr>
          <w:rFonts w:ascii="Calisto MT" w:hAnsi="Calisto MT"/>
        </w:rPr>
      </w:pPr>
      <w:r>
        <w:rPr>
          <w:rFonts w:ascii="Calisto MT" w:hAnsi="Calisto MT"/>
        </w:rPr>
        <w:t>PRC commends the department on its</w:t>
      </w:r>
      <w:r w:rsidR="005F1061" w:rsidRPr="00BC0F04">
        <w:rPr>
          <w:rFonts w:ascii="Calisto MT" w:hAnsi="Calisto MT"/>
        </w:rPr>
        <w:t xml:space="preserve"> i</w:t>
      </w:r>
      <w:r w:rsidR="00344E9E" w:rsidRPr="00BC0F04">
        <w:rPr>
          <w:rFonts w:ascii="Calisto MT" w:hAnsi="Calisto MT"/>
        </w:rPr>
        <w:t xml:space="preserve">nnovative service learning projects, and </w:t>
      </w:r>
      <w:r w:rsidR="005F1061" w:rsidRPr="00BC0F04">
        <w:rPr>
          <w:rFonts w:ascii="Calisto MT" w:hAnsi="Calisto MT"/>
        </w:rPr>
        <w:t xml:space="preserve">the work with </w:t>
      </w:r>
      <w:r>
        <w:rPr>
          <w:rFonts w:ascii="Calisto MT" w:hAnsi="Calisto MT"/>
        </w:rPr>
        <w:t xml:space="preserve">the </w:t>
      </w:r>
      <w:r w:rsidR="00344E9E" w:rsidRPr="00BC0F04">
        <w:rPr>
          <w:rFonts w:ascii="Calisto MT" w:hAnsi="Calisto MT"/>
        </w:rPr>
        <w:t>local community</w:t>
      </w:r>
      <w:r w:rsidR="005F1061" w:rsidRPr="00BC0F04">
        <w:rPr>
          <w:rFonts w:ascii="Calisto MT" w:hAnsi="Calisto MT"/>
        </w:rPr>
        <w:t>.</w:t>
      </w:r>
      <w:r w:rsidR="00344E9E" w:rsidRPr="00BC0F04">
        <w:rPr>
          <w:rFonts w:ascii="Calisto MT" w:hAnsi="Calisto MT"/>
        </w:rPr>
        <w:t xml:space="preserve"> </w:t>
      </w:r>
    </w:p>
    <w:p w14:paraId="205D117C" w14:textId="33963249" w:rsidR="00795674" w:rsidRPr="00BC0F04" w:rsidRDefault="005F1061" w:rsidP="00BC0F04">
      <w:pPr>
        <w:pStyle w:val="ListParagraph"/>
        <w:numPr>
          <w:ilvl w:val="0"/>
          <w:numId w:val="7"/>
        </w:numPr>
        <w:rPr>
          <w:rFonts w:ascii="Calisto MT" w:hAnsi="Calisto MT"/>
        </w:rPr>
      </w:pPr>
      <w:r w:rsidRPr="00BC0F04">
        <w:rPr>
          <w:rFonts w:ascii="Calisto MT" w:hAnsi="Calisto MT"/>
        </w:rPr>
        <w:t>PRC co</w:t>
      </w:r>
      <w:r w:rsidR="00BC0F04">
        <w:rPr>
          <w:rFonts w:ascii="Calisto MT" w:hAnsi="Calisto MT"/>
        </w:rPr>
        <w:t>mmends the department on the improvement in</w:t>
      </w:r>
      <w:r w:rsidRPr="00BC0F04">
        <w:rPr>
          <w:rFonts w:ascii="Calisto MT" w:hAnsi="Calisto MT"/>
        </w:rPr>
        <w:t xml:space="preserve"> </w:t>
      </w:r>
      <w:r w:rsidR="00BC0F04">
        <w:rPr>
          <w:rFonts w:ascii="Calisto MT" w:hAnsi="Calisto MT"/>
        </w:rPr>
        <w:t xml:space="preserve">its </w:t>
      </w:r>
      <w:r w:rsidRPr="00BC0F04">
        <w:rPr>
          <w:rFonts w:ascii="Calisto MT" w:hAnsi="Calisto MT"/>
        </w:rPr>
        <w:t>p</w:t>
      </w:r>
      <w:r w:rsidR="00BC0F04">
        <w:rPr>
          <w:rFonts w:ascii="Calisto MT" w:hAnsi="Calisto MT"/>
        </w:rPr>
        <w:t>roductivity figures</w:t>
      </w:r>
      <w:r w:rsidRPr="00BC0F04">
        <w:rPr>
          <w:rFonts w:ascii="Calisto MT" w:hAnsi="Calisto MT"/>
        </w:rPr>
        <w:t>.</w:t>
      </w:r>
    </w:p>
    <w:p w14:paraId="18BFF32A" w14:textId="3E24755F" w:rsidR="00795674" w:rsidRPr="00BC0F04" w:rsidRDefault="00BC0F04" w:rsidP="00BC0F04">
      <w:pPr>
        <w:pStyle w:val="ListParagraph"/>
        <w:numPr>
          <w:ilvl w:val="0"/>
          <w:numId w:val="7"/>
        </w:numPr>
        <w:rPr>
          <w:rFonts w:ascii="Calisto MT" w:hAnsi="Calisto MT"/>
        </w:rPr>
      </w:pPr>
      <w:r>
        <w:rPr>
          <w:rFonts w:ascii="Calisto MT" w:hAnsi="Calisto MT"/>
        </w:rPr>
        <w:t>PRC commends the department</w:t>
      </w:r>
      <w:r w:rsidR="003E0D23" w:rsidRPr="00BC0F04">
        <w:rPr>
          <w:rFonts w:ascii="Calisto MT" w:hAnsi="Calisto MT"/>
        </w:rPr>
        <w:t xml:space="preserve"> on the i</w:t>
      </w:r>
      <w:r>
        <w:rPr>
          <w:rFonts w:ascii="Calisto MT" w:hAnsi="Calisto MT"/>
        </w:rPr>
        <w:t>mprovement in its</w:t>
      </w:r>
      <w:r w:rsidR="00795674" w:rsidRPr="00BC0F04">
        <w:rPr>
          <w:rFonts w:ascii="Calisto MT" w:hAnsi="Calisto MT"/>
        </w:rPr>
        <w:t xml:space="preserve"> </w:t>
      </w:r>
      <w:r>
        <w:rPr>
          <w:rFonts w:ascii="Calisto MT" w:hAnsi="Calisto MT"/>
        </w:rPr>
        <w:t>student success for disproportionately impacted students</w:t>
      </w:r>
      <w:r w:rsidR="003E0D23" w:rsidRPr="00BC0F04">
        <w:rPr>
          <w:rFonts w:ascii="Calisto MT" w:hAnsi="Calisto MT"/>
        </w:rPr>
        <w:t>.</w:t>
      </w:r>
      <w:r w:rsidR="00795674" w:rsidRPr="00BC0F04">
        <w:rPr>
          <w:rFonts w:ascii="Calisto MT" w:hAnsi="Calisto MT"/>
        </w:rPr>
        <w:t xml:space="preserve"> </w:t>
      </w:r>
    </w:p>
    <w:p w14:paraId="6088A8EF" w14:textId="17C9DC3C" w:rsidR="00795674" w:rsidRPr="00BC0F04" w:rsidRDefault="00BC0F04" w:rsidP="00BC0F04">
      <w:pPr>
        <w:pStyle w:val="ListParagraph"/>
        <w:numPr>
          <w:ilvl w:val="0"/>
          <w:numId w:val="7"/>
        </w:numPr>
        <w:rPr>
          <w:rFonts w:ascii="Calisto MT" w:hAnsi="Calisto MT"/>
        </w:rPr>
      </w:pPr>
      <w:r>
        <w:rPr>
          <w:rFonts w:ascii="Calisto MT" w:hAnsi="Calisto MT"/>
        </w:rPr>
        <w:t>PRC commends</w:t>
      </w:r>
      <w:r w:rsidR="00DA5577">
        <w:rPr>
          <w:rFonts w:ascii="Calisto MT" w:hAnsi="Calisto MT"/>
        </w:rPr>
        <w:t xml:space="preserve"> </w:t>
      </w:r>
      <w:r w:rsidR="0035545B" w:rsidRPr="00BC0F04">
        <w:rPr>
          <w:rFonts w:ascii="Calisto MT" w:hAnsi="Calisto MT"/>
        </w:rPr>
        <w:t xml:space="preserve">the </w:t>
      </w:r>
      <w:r>
        <w:rPr>
          <w:rFonts w:ascii="Calisto MT" w:hAnsi="Calisto MT"/>
        </w:rPr>
        <w:t>d</w:t>
      </w:r>
      <w:r w:rsidR="0035545B" w:rsidRPr="00BC0F04">
        <w:rPr>
          <w:rFonts w:ascii="Calisto MT" w:hAnsi="Calisto MT"/>
        </w:rPr>
        <w:t xml:space="preserve">epartment’s </w:t>
      </w:r>
      <w:r>
        <w:rPr>
          <w:rFonts w:ascii="Calisto MT" w:hAnsi="Calisto MT"/>
        </w:rPr>
        <w:t xml:space="preserve">on it plan </w:t>
      </w:r>
      <w:r w:rsidR="00795674" w:rsidRPr="00BC0F04">
        <w:rPr>
          <w:rFonts w:ascii="Calisto MT" w:hAnsi="Calisto MT"/>
        </w:rPr>
        <w:t>to close the equity gap</w:t>
      </w:r>
      <w:r>
        <w:rPr>
          <w:rFonts w:ascii="Calisto MT" w:hAnsi="Calisto MT"/>
        </w:rPr>
        <w:t xml:space="preserve"> between its online and face to face courses.</w:t>
      </w:r>
    </w:p>
    <w:p w14:paraId="531ADE08" w14:textId="2EC2986D" w:rsidR="00F14726" w:rsidRPr="00BC0F04" w:rsidRDefault="00BC0F04" w:rsidP="00BC0F04">
      <w:pPr>
        <w:pStyle w:val="ListParagraph"/>
        <w:numPr>
          <w:ilvl w:val="0"/>
          <w:numId w:val="7"/>
        </w:numPr>
        <w:rPr>
          <w:rFonts w:ascii="Calisto MT" w:hAnsi="Calisto MT"/>
        </w:rPr>
      </w:pPr>
      <w:r>
        <w:rPr>
          <w:rFonts w:ascii="Calisto MT" w:hAnsi="Calisto MT"/>
        </w:rPr>
        <w:t>PRC commends</w:t>
      </w:r>
      <w:r w:rsidR="00735052" w:rsidRPr="00BC0F04">
        <w:rPr>
          <w:rFonts w:ascii="Calisto MT" w:hAnsi="Calisto MT"/>
        </w:rPr>
        <w:t xml:space="preserve"> </w:t>
      </w:r>
      <w:r w:rsidR="00496437">
        <w:rPr>
          <w:rFonts w:ascii="Calisto MT" w:hAnsi="Calisto MT"/>
        </w:rPr>
        <w:t xml:space="preserve">the </w:t>
      </w:r>
      <w:r>
        <w:rPr>
          <w:rFonts w:ascii="Calisto MT" w:hAnsi="Calisto MT"/>
        </w:rPr>
        <w:t>d</w:t>
      </w:r>
      <w:r w:rsidR="00735052" w:rsidRPr="00BC0F04">
        <w:rPr>
          <w:rFonts w:ascii="Calisto MT" w:hAnsi="Calisto MT"/>
        </w:rPr>
        <w:t>epartment s</w:t>
      </w:r>
      <w:r w:rsidR="00F14726" w:rsidRPr="00BC0F04">
        <w:rPr>
          <w:rFonts w:ascii="Calisto MT" w:hAnsi="Calisto MT"/>
        </w:rPr>
        <w:t>cheduling inte</w:t>
      </w:r>
      <w:r>
        <w:rPr>
          <w:rFonts w:ascii="Calisto MT" w:hAnsi="Calisto MT"/>
        </w:rPr>
        <w:t>ntionally looking at potential conflicts with other courses in the program.</w:t>
      </w:r>
      <w:r w:rsidR="006B78BE" w:rsidRPr="00BC0F04">
        <w:rPr>
          <w:rFonts w:ascii="Calisto MT" w:hAnsi="Calisto MT"/>
        </w:rPr>
        <w:t xml:space="preserve"> </w:t>
      </w:r>
    </w:p>
    <w:p w14:paraId="2A2BEDD3" w14:textId="095BC158" w:rsidR="006B78BE" w:rsidRPr="00BC0F04" w:rsidRDefault="00735052" w:rsidP="00BC0F04">
      <w:pPr>
        <w:pStyle w:val="ListParagraph"/>
        <w:numPr>
          <w:ilvl w:val="0"/>
          <w:numId w:val="7"/>
        </w:numPr>
        <w:rPr>
          <w:rFonts w:ascii="Calisto MT" w:hAnsi="Calisto MT"/>
        </w:rPr>
      </w:pPr>
      <w:r w:rsidRPr="00BC0F04">
        <w:rPr>
          <w:rFonts w:ascii="Calisto MT" w:hAnsi="Calisto MT"/>
        </w:rPr>
        <w:t>PRC commend</w:t>
      </w:r>
      <w:r w:rsidR="00496437">
        <w:rPr>
          <w:rFonts w:ascii="Calisto MT" w:hAnsi="Calisto MT"/>
        </w:rPr>
        <w:t>s</w:t>
      </w:r>
      <w:r w:rsidRPr="00BC0F04">
        <w:rPr>
          <w:rFonts w:ascii="Calisto MT" w:hAnsi="Calisto MT"/>
        </w:rPr>
        <w:t xml:space="preserve"> the</w:t>
      </w:r>
      <w:r w:rsidR="00496437">
        <w:rPr>
          <w:rFonts w:ascii="Calisto MT" w:hAnsi="Calisto MT"/>
        </w:rPr>
        <w:t xml:space="preserve"> department on its</w:t>
      </w:r>
      <w:r w:rsidRPr="00BC0F04">
        <w:rPr>
          <w:rFonts w:ascii="Calisto MT" w:hAnsi="Calisto MT"/>
        </w:rPr>
        <w:t xml:space="preserve"> PLO assessment effort. </w:t>
      </w:r>
    </w:p>
    <w:p w14:paraId="20181039" w14:textId="77777777" w:rsidR="00413BC1" w:rsidRPr="002313FE" w:rsidRDefault="00413BC1">
      <w:pPr>
        <w:rPr>
          <w:rFonts w:ascii="Calisto MT" w:hAnsi="Calisto MT"/>
        </w:rPr>
      </w:pPr>
    </w:p>
    <w:p w14:paraId="1DDB2E73" w14:textId="77777777" w:rsidR="00413BC1" w:rsidRPr="002313FE" w:rsidRDefault="00413BC1">
      <w:pPr>
        <w:rPr>
          <w:rFonts w:ascii="Calisto MT" w:hAnsi="Calisto MT"/>
        </w:rPr>
      </w:pPr>
    </w:p>
    <w:p w14:paraId="58C418E1" w14:textId="77777777" w:rsidR="00863503" w:rsidRDefault="00863503" w:rsidP="00863503">
      <w:pPr>
        <w:rPr>
          <w:rFonts w:ascii="Calisto MT" w:hAnsi="Calisto MT"/>
          <w:b/>
        </w:rPr>
      </w:pPr>
      <w:r w:rsidRPr="002313FE">
        <w:rPr>
          <w:rFonts w:ascii="Calisto MT" w:hAnsi="Calisto MT"/>
          <w:b/>
        </w:rPr>
        <w:t>SUGGESTIONS FOR IMPROVEMENT:</w:t>
      </w:r>
    </w:p>
    <w:p w14:paraId="68FD717B" w14:textId="77777777" w:rsidR="00C06822" w:rsidRDefault="00C06822" w:rsidP="00863503">
      <w:pPr>
        <w:rPr>
          <w:rFonts w:ascii="Calisto MT" w:hAnsi="Calisto MT"/>
          <w:b/>
        </w:rPr>
      </w:pPr>
    </w:p>
    <w:p w14:paraId="5DF7754A" w14:textId="20150265" w:rsidR="00C06822" w:rsidRPr="00BC0F04" w:rsidRDefault="00BC0F04" w:rsidP="00BC0F04">
      <w:pPr>
        <w:pStyle w:val="ListParagraph"/>
        <w:numPr>
          <w:ilvl w:val="0"/>
          <w:numId w:val="8"/>
        </w:numPr>
        <w:rPr>
          <w:rFonts w:ascii="Calisto MT" w:hAnsi="Calisto MT"/>
        </w:rPr>
      </w:pPr>
      <w:r>
        <w:rPr>
          <w:rFonts w:ascii="Calisto MT" w:hAnsi="Calisto MT"/>
        </w:rPr>
        <w:t>PRC suggested the d</w:t>
      </w:r>
      <w:r w:rsidR="00774B83" w:rsidRPr="00BC0F04">
        <w:rPr>
          <w:rFonts w:ascii="Calisto MT" w:hAnsi="Calisto MT"/>
        </w:rPr>
        <w:t xml:space="preserve">epartment </w:t>
      </w:r>
      <w:r>
        <w:rPr>
          <w:rFonts w:ascii="Calisto MT" w:hAnsi="Calisto MT"/>
        </w:rPr>
        <w:t>examine</w:t>
      </w:r>
      <w:r w:rsidR="00344E9E" w:rsidRPr="00BC0F04">
        <w:rPr>
          <w:rFonts w:ascii="Calisto MT" w:hAnsi="Calisto MT"/>
        </w:rPr>
        <w:t xml:space="preserve"> the role of th</w:t>
      </w:r>
      <w:r>
        <w:rPr>
          <w:rFonts w:ascii="Calisto MT" w:hAnsi="Calisto MT"/>
        </w:rPr>
        <w:t>e non</w:t>
      </w:r>
      <w:r w:rsidR="00795674" w:rsidRPr="00BC0F04">
        <w:rPr>
          <w:rFonts w:ascii="Calisto MT" w:hAnsi="Calisto MT"/>
        </w:rPr>
        <w:t>transciptable c</w:t>
      </w:r>
      <w:r>
        <w:rPr>
          <w:rFonts w:ascii="Calisto MT" w:hAnsi="Calisto MT"/>
        </w:rPr>
        <w:t>ertificates and whether they might be converted to transcriptable certificates.</w:t>
      </w:r>
    </w:p>
    <w:p w14:paraId="220DDD70" w14:textId="6109A3B9" w:rsidR="00ED3DE1" w:rsidRPr="00BC0F04" w:rsidRDefault="00ED3DE1" w:rsidP="00BC0F04">
      <w:pPr>
        <w:pStyle w:val="ListParagraph"/>
        <w:numPr>
          <w:ilvl w:val="0"/>
          <w:numId w:val="8"/>
        </w:numPr>
        <w:rPr>
          <w:rFonts w:ascii="Calisto MT" w:hAnsi="Calisto MT"/>
        </w:rPr>
      </w:pPr>
      <w:r w:rsidRPr="00BC0F04">
        <w:rPr>
          <w:rFonts w:ascii="Calisto MT" w:hAnsi="Calisto MT"/>
        </w:rPr>
        <w:t>P</w:t>
      </w:r>
      <w:r w:rsidR="00BC0F04">
        <w:rPr>
          <w:rFonts w:ascii="Calisto MT" w:hAnsi="Calisto MT"/>
        </w:rPr>
        <w:t xml:space="preserve">RC suggested </w:t>
      </w:r>
      <w:r w:rsidR="00496437">
        <w:rPr>
          <w:rFonts w:ascii="Calisto MT" w:hAnsi="Calisto MT"/>
        </w:rPr>
        <w:t xml:space="preserve">the department </w:t>
      </w:r>
      <w:bookmarkStart w:id="0" w:name="_GoBack"/>
      <w:bookmarkEnd w:id="0"/>
      <w:r w:rsidR="00BC0F04">
        <w:rPr>
          <w:rFonts w:ascii="Calisto MT" w:hAnsi="Calisto MT"/>
        </w:rPr>
        <w:t>work with institutional research on its program outcomes assessments.</w:t>
      </w:r>
    </w:p>
    <w:p w14:paraId="74E80EA7" w14:textId="77777777" w:rsidR="00413BC1" w:rsidRPr="002313FE" w:rsidRDefault="00413BC1">
      <w:pPr>
        <w:rPr>
          <w:rFonts w:ascii="Calisto MT" w:hAnsi="Calisto MT"/>
        </w:rPr>
      </w:pPr>
    </w:p>
    <w:p w14:paraId="6D84F8F6" w14:textId="77777777" w:rsidR="00863503" w:rsidRDefault="00863503" w:rsidP="00863503">
      <w:pPr>
        <w:rPr>
          <w:rFonts w:ascii="Calisto MT" w:hAnsi="Calisto MT"/>
          <w:b/>
        </w:rPr>
      </w:pPr>
      <w:r w:rsidRPr="002313FE">
        <w:rPr>
          <w:rFonts w:ascii="Calisto MT" w:hAnsi="Calisto MT"/>
          <w:b/>
        </w:rPr>
        <w:t>RECOMMENDATIONS:</w:t>
      </w:r>
    </w:p>
    <w:p w14:paraId="795B9084" w14:textId="77777777" w:rsidR="00C06822" w:rsidRDefault="00C06822" w:rsidP="00863503">
      <w:pPr>
        <w:rPr>
          <w:rFonts w:ascii="Calisto MT" w:hAnsi="Calisto MT"/>
          <w:b/>
        </w:rPr>
      </w:pPr>
    </w:p>
    <w:p w14:paraId="48C402BA" w14:textId="77777777" w:rsidR="00C06822" w:rsidRPr="002313FE" w:rsidRDefault="00C06822" w:rsidP="00863503">
      <w:pPr>
        <w:rPr>
          <w:rFonts w:ascii="Calisto MT" w:hAnsi="Calisto MT"/>
          <w:b/>
        </w:rPr>
      </w:pPr>
    </w:p>
    <w:p w14:paraId="77A4A336" w14:textId="214FEB75" w:rsidR="00413BC1" w:rsidRPr="002313FE" w:rsidRDefault="00413BC1">
      <w:pPr>
        <w:rPr>
          <w:rFonts w:ascii="Calisto MT" w:hAnsi="Calisto MT"/>
        </w:rPr>
      </w:pPr>
    </w:p>
    <w:p w14:paraId="5FF8D3E2" w14:textId="77777777" w:rsidR="00F87100" w:rsidRDefault="00F87100">
      <w:pPr>
        <w:rPr>
          <w:rFonts w:ascii="Calisto MT" w:hAnsi="Calisto MT"/>
        </w:rPr>
      </w:pPr>
    </w:p>
    <w:p w14:paraId="5ACC2947" w14:textId="4AF4EE21" w:rsidR="003B6899" w:rsidRPr="002313FE" w:rsidRDefault="001A3FE4">
      <w:pPr>
        <w:rPr>
          <w:rFonts w:ascii="Calisto MT" w:hAnsi="Calisto MT"/>
        </w:rPr>
      </w:pPr>
      <w:r w:rsidRPr="002313FE">
        <w:rPr>
          <w:rFonts w:ascii="Calisto MT" w:hAnsi="Calisto MT"/>
        </w:rPr>
        <w:t xml:space="preserve">FINAL RATING:  </w:t>
      </w:r>
      <w:r w:rsidR="00277DDD">
        <w:rPr>
          <w:rFonts w:ascii="Calisto MT" w:hAnsi="Calisto MT"/>
        </w:rPr>
        <w:t>Green</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11574"/>
    <w:multiLevelType w:val="hybridMultilevel"/>
    <w:tmpl w:val="701A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D1C6D"/>
    <w:multiLevelType w:val="hybridMultilevel"/>
    <w:tmpl w:val="53B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031B53"/>
    <w:rsid w:val="00112E55"/>
    <w:rsid w:val="00114016"/>
    <w:rsid w:val="001611D7"/>
    <w:rsid w:val="001A3FE4"/>
    <w:rsid w:val="001B6576"/>
    <w:rsid w:val="001E50C0"/>
    <w:rsid w:val="002313FE"/>
    <w:rsid w:val="002453DA"/>
    <w:rsid w:val="00252C54"/>
    <w:rsid w:val="00253440"/>
    <w:rsid w:val="00253988"/>
    <w:rsid w:val="0026150E"/>
    <w:rsid w:val="00277DDD"/>
    <w:rsid w:val="002941CC"/>
    <w:rsid w:val="002C54E6"/>
    <w:rsid w:val="002D778D"/>
    <w:rsid w:val="003106E6"/>
    <w:rsid w:val="0031653E"/>
    <w:rsid w:val="00330891"/>
    <w:rsid w:val="00341C94"/>
    <w:rsid w:val="00344E9E"/>
    <w:rsid w:val="0035545B"/>
    <w:rsid w:val="003B6899"/>
    <w:rsid w:val="003C0D70"/>
    <w:rsid w:val="003D6607"/>
    <w:rsid w:val="003E0D23"/>
    <w:rsid w:val="00413BC1"/>
    <w:rsid w:val="004421E0"/>
    <w:rsid w:val="00496437"/>
    <w:rsid w:val="004C6078"/>
    <w:rsid w:val="00526A2D"/>
    <w:rsid w:val="00544C69"/>
    <w:rsid w:val="00572B7D"/>
    <w:rsid w:val="005C1EE0"/>
    <w:rsid w:val="005C33A1"/>
    <w:rsid w:val="005F1061"/>
    <w:rsid w:val="00624796"/>
    <w:rsid w:val="00693229"/>
    <w:rsid w:val="006B78BE"/>
    <w:rsid w:val="006D1EEE"/>
    <w:rsid w:val="00705DBA"/>
    <w:rsid w:val="00735052"/>
    <w:rsid w:val="007525E8"/>
    <w:rsid w:val="00773F4D"/>
    <w:rsid w:val="00774B83"/>
    <w:rsid w:val="00795674"/>
    <w:rsid w:val="007B76C6"/>
    <w:rsid w:val="008033FB"/>
    <w:rsid w:val="00813E46"/>
    <w:rsid w:val="008334A5"/>
    <w:rsid w:val="0083634A"/>
    <w:rsid w:val="0085100E"/>
    <w:rsid w:val="00863503"/>
    <w:rsid w:val="00864A1B"/>
    <w:rsid w:val="00873C07"/>
    <w:rsid w:val="008F63C5"/>
    <w:rsid w:val="0092629D"/>
    <w:rsid w:val="00942303"/>
    <w:rsid w:val="00957036"/>
    <w:rsid w:val="00973477"/>
    <w:rsid w:val="009B119F"/>
    <w:rsid w:val="009B76F0"/>
    <w:rsid w:val="00A05494"/>
    <w:rsid w:val="00AD1BD3"/>
    <w:rsid w:val="00AE0C47"/>
    <w:rsid w:val="00AF533D"/>
    <w:rsid w:val="00B240C1"/>
    <w:rsid w:val="00BC0F04"/>
    <w:rsid w:val="00BE321A"/>
    <w:rsid w:val="00C06822"/>
    <w:rsid w:val="00C75AF0"/>
    <w:rsid w:val="00C82D58"/>
    <w:rsid w:val="00C93884"/>
    <w:rsid w:val="00CA0DEB"/>
    <w:rsid w:val="00D816BD"/>
    <w:rsid w:val="00DA5577"/>
    <w:rsid w:val="00DC62BF"/>
    <w:rsid w:val="00DE510F"/>
    <w:rsid w:val="00E12335"/>
    <w:rsid w:val="00E20B22"/>
    <w:rsid w:val="00E25E1E"/>
    <w:rsid w:val="00E776AA"/>
    <w:rsid w:val="00E82941"/>
    <w:rsid w:val="00EB06B2"/>
    <w:rsid w:val="00ED1AAC"/>
    <w:rsid w:val="00ED3DE1"/>
    <w:rsid w:val="00F07290"/>
    <w:rsid w:val="00F14726"/>
    <w:rsid w:val="00F87082"/>
    <w:rsid w:val="00F87100"/>
    <w:rsid w:val="00FA2F38"/>
    <w:rsid w:val="00F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3</cp:revision>
  <dcterms:created xsi:type="dcterms:W3CDTF">2018-05-07T20:43:00Z</dcterms:created>
  <dcterms:modified xsi:type="dcterms:W3CDTF">2018-05-07T20:45:00Z</dcterms:modified>
</cp:coreProperties>
</file>